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32" w:rsidRPr="007A2E4C" w:rsidRDefault="00510BE9" w:rsidP="00FA3896">
      <w:pPr>
        <w:ind w:left="-284"/>
        <w:jc w:val="right"/>
        <w:rPr>
          <w:rFonts w:ascii="Harlow Solid Italic" w:hAnsi="Harlow Solid Italic"/>
          <w:sz w:val="84"/>
          <w:szCs w:val="84"/>
        </w:rPr>
      </w:pPr>
      <w:r>
        <w:rPr>
          <w:rFonts w:ascii="Harlow Solid Italic" w:hAnsi="Harlow Solid Italic"/>
          <w:noProof/>
          <w:sz w:val="96"/>
          <w:szCs w:val="96"/>
          <w:lang w:val="fr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-306705</wp:posOffset>
            </wp:positionV>
            <wp:extent cx="1486535" cy="2273300"/>
            <wp:effectExtent l="19050" t="0" r="0" b="0"/>
            <wp:wrapNone/>
            <wp:docPr id="4" name="Image 2" descr="nouveau logo sans 70 - dessus - gr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ouveau logo sans 70 - dessus - gris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5A6">
        <w:rPr>
          <w:rFonts w:ascii="Harlow Solid Italic" w:hAnsi="Harlow Solid Italic"/>
          <w:sz w:val="96"/>
          <w:szCs w:val="96"/>
        </w:rPr>
        <w:tab/>
        <w:t xml:space="preserve">  </w:t>
      </w:r>
      <w:r w:rsidR="007E7232" w:rsidRPr="007A2E4C">
        <w:rPr>
          <w:rFonts w:ascii="Harlow Solid Italic" w:hAnsi="Harlow Solid Italic"/>
          <w:sz w:val="84"/>
          <w:szCs w:val="84"/>
        </w:rPr>
        <w:t xml:space="preserve">Année  </w:t>
      </w:r>
      <w:r w:rsidR="006F276D" w:rsidRPr="007A2E4C">
        <w:rPr>
          <w:rFonts w:ascii="Harlow Solid Italic" w:hAnsi="Harlow Solid Italic"/>
          <w:sz w:val="84"/>
          <w:szCs w:val="84"/>
        </w:rPr>
        <w:t>201</w:t>
      </w:r>
      <w:r w:rsidR="00E640D3" w:rsidRPr="007A2E4C">
        <w:rPr>
          <w:rFonts w:ascii="Harlow Solid Italic" w:hAnsi="Harlow Solid Italic"/>
          <w:sz w:val="84"/>
          <w:szCs w:val="84"/>
        </w:rPr>
        <w:t>7/2018</w:t>
      </w:r>
    </w:p>
    <w:p w:rsidR="007E7232" w:rsidRPr="00BF3074" w:rsidRDefault="007E7232" w:rsidP="007E7232">
      <w:pPr>
        <w:ind w:left="-284"/>
        <w:rPr>
          <w:rFonts w:ascii="Verdana" w:hAnsi="Verdana"/>
          <w:sz w:val="28"/>
        </w:rPr>
      </w:pPr>
      <w:r w:rsidRPr="00BF3074">
        <w:rPr>
          <w:rFonts w:ascii="Verdana" w:hAnsi="Verdana"/>
          <w:sz w:val="28"/>
        </w:rPr>
        <w:tab/>
      </w:r>
      <w:r w:rsidRPr="00BF3074">
        <w:rPr>
          <w:rFonts w:ascii="Verdana" w:hAnsi="Verdana"/>
          <w:sz w:val="28"/>
        </w:rPr>
        <w:tab/>
      </w:r>
      <w:r w:rsidRPr="00BF3074">
        <w:rPr>
          <w:rFonts w:ascii="Verdana" w:hAnsi="Verdana"/>
          <w:sz w:val="28"/>
        </w:rPr>
        <w:tab/>
      </w:r>
      <w:r w:rsidRPr="00BF3074">
        <w:rPr>
          <w:rFonts w:ascii="Verdana" w:hAnsi="Verdana"/>
          <w:sz w:val="28"/>
        </w:rPr>
        <w:tab/>
      </w:r>
      <w:r w:rsidRPr="00BF3074">
        <w:rPr>
          <w:rFonts w:ascii="Verdana" w:hAnsi="Verdana"/>
          <w:sz w:val="28"/>
        </w:rPr>
        <w:tab/>
      </w:r>
    </w:p>
    <w:p w:rsidR="007E7232" w:rsidRPr="00BF3074" w:rsidRDefault="007E7232" w:rsidP="007E7232">
      <w:pPr>
        <w:ind w:left="-284"/>
        <w:rPr>
          <w:rFonts w:ascii="Verdana" w:hAnsi="Verdana"/>
          <w:sz w:val="28"/>
        </w:rPr>
      </w:pPr>
    </w:p>
    <w:p w:rsidR="007E7232" w:rsidRDefault="009347C1" w:rsidP="005B13C0">
      <w:pPr>
        <w:ind w:left="-284"/>
        <w:rPr>
          <w:rFonts w:ascii="Verdana" w:hAnsi="Verdana"/>
          <w:i/>
          <w:sz w:val="32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 w:rsidR="00722B81">
        <w:rPr>
          <w:rFonts w:ascii="Verdana" w:hAnsi="Verdana"/>
          <w:sz w:val="28"/>
        </w:rPr>
        <w:t xml:space="preserve">            </w:t>
      </w:r>
      <w:r w:rsidR="00237A35">
        <w:rPr>
          <w:rFonts w:ascii="Verdana" w:hAnsi="Verdana"/>
          <w:sz w:val="28"/>
        </w:rPr>
        <w:tab/>
      </w:r>
      <w:r w:rsidR="00237A35">
        <w:rPr>
          <w:rFonts w:ascii="Verdana" w:hAnsi="Verdana"/>
          <w:sz w:val="28"/>
        </w:rPr>
        <w:tab/>
      </w:r>
      <w:r w:rsidR="00237A35">
        <w:rPr>
          <w:rFonts w:ascii="Verdana" w:hAnsi="Verdana"/>
          <w:sz w:val="28"/>
        </w:rPr>
        <w:tab/>
      </w:r>
      <w:r w:rsidR="00722B81">
        <w:rPr>
          <w:rFonts w:ascii="Verdana" w:hAnsi="Verdana"/>
          <w:sz w:val="28"/>
        </w:rPr>
        <w:t>(</w:t>
      </w:r>
      <w:proofErr w:type="gramStart"/>
      <w:r w:rsidR="00237A35">
        <w:rPr>
          <w:rFonts w:ascii="Verdana" w:hAnsi="Verdana"/>
          <w:i/>
          <w:sz w:val="32"/>
        </w:rPr>
        <w:t>s</w:t>
      </w:r>
      <w:r w:rsidR="005B13C0" w:rsidRPr="00897E3D">
        <w:rPr>
          <w:rFonts w:ascii="Verdana" w:hAnsi="Verdana"/>
          <w:i/>
          <w:sz w:val="32"/>
        </w:rPr>
        <w:t>ous</w:t>
      </w:r>
      <w:proofErr w:type="gramEnd"/>
      <w:r w:rsidR="005B13C0" w:rsidRPr="00897E3D">
        <w:rPr>
          <w:rFonts w:ascii="Verdana" w:hAnsi="Verdana"/>
          <w:i/>
          <w:sz w:val="32"/>
        </w:rPr>
        <w:t xml:space="preserve"> réserve de modifications</w:t>
      </w:r>
      <w:r w:rsidR="00722B81">
        <w:rPr>
          <w:rFonts w:ascii="Verdana" w:hAnsi="Verdana"/>
          <w:i/>
          <w:sz w:val="32"/>
        </w:rPr>
        <w:t>)</w:t>
      </w:r>
    </w:p>
    <w:p w:rsidR="00237A35" w:rsidRDefault="000347D0" w:rsidP="007E7232">
      <w:pPr>
        <w:ind w:left="-284"/>
        <w:rPr>
          <w:rFonts w:ascii="Verdana" w:hAnsi="Verdana"/>
          <w:i/>
          <w:sz w:val="32"/>
        </w:rPr>
      </w:pPr>
      <w:r>
        <w:rPr>
          <w:rFonts w:ascii="Verdana" w:hAnsi="Verdana"/>
          <w:i/>
          <w:sz w:val="32"/>
        </w:rPr>
        <w:tab/>
      </w:r>
      <w:r>
        <w:rPr>
          <w:rFonts w:ascii="Verdana" w:hAnsi="Verdana"/>
          <w:i/>
          <w:sz w:val="32"/>
        </w:rPr>
        <w:tab/>
      </w:r>
      <w:r>
        <w:rPr>
          <w:rFonts w:ascii="Verdana" w:hAnsi="Verdana"/>
          <w:i/>
          <w:sz w:val="32"/>
        </w:rPr>
        <w:tab/>
      </w:r>
      <w:r>
        <w:rPr>
          <w:rFonts w:ascii="Verdana" w:hAnsi="Verdana"/>
          <w:i/>
          <w:sz w:val="32"/>
        </w:rPr>
        <w:tab/>
      </w:r>
      <w:r>
        <w:rPr>
          <w:rFonts w:ascii="Verdana" w:hAnsi="Verdana"/>
          <w:i/>
          <w:sz w:val="32"/>
        </w:rPr>
        <w:tab/>
      </w:r>
    </w:p>
    <w:p w:rsidR="009347C1" w:rsidRDefault="00F52617" w:rsidP="007E7232">
      <w:pPr>
        <w:ind w:left="-284"/>
        <w:rPr>
          <w:rFonts w:ascii="Verdana" w:hAnsi="Verdana" w:cs="Tahoma"/>
          <w:shadow/>
          <w:sz w:val="36"/>
          <w:szCs w:val="32"/>
        </w:rPr>
      </w:pPr>
      <w:r w:rsidRPr="00BF3074">
        <w:rPr>
          <w:rFonts w:ascii="Verdana" w:hAnsi="Verdana" w:cs="Tahoma"/>
          <w:shadow/>
          <w:sz w:val="36"/>
          <w:szCs w:val="32"/>
        </w:rPr>
        <w:tab/>
      </w:r>
      <w:r w:rsidRPr="00BF3074">
        <w:rPr>
          <w:rFonts w:ascii="Verdana" w:hAnsi="Verdana" w:cs="Tahoma"/>
          <w:shadow/>
          <w:sz w:val="36"/>
          <w:szCs w:val="32"/>
        </w:rPr>
        <w:tab/>
      </w:r>
      <w:r w:rsidRPr="00BF3074">
        <w:rPr>
          <w:rFonts w:ascii="Verdana" w:hAnsi="Verdana" w:cs="Tahoma"/>
          <w:shadow/>
          <w:sz w:val="36"/>
          <w:szCs w:val="32"/>
        </w:rPr>
        <w:tab/>
      </w:r>
      <w:r w:rsidRPr="00BF3074">
        <w:rPr>
          <w:rFonts w:ascii="Verdana" w:hAnsi="Verdana" w:cs="Tahoma"/>
          <w:shadow/>
          <w:sz w:val="36"/>
          <w:szCs w:val="32"/>
        </w:rPr>
        <w:tab/>
      </w:r>
      <w:r w:rsidRPr="00BF3074">
        <w:rPr>
          <w:rFonts w:ascii="Verdana" w:hAnsi="Verdana" w:cs="Tahoma"/>
          <w:shadow/>
          <w:sz w:val="36"/>
          <w:szCs w:val="32"/>
        </w:rPr>
        <w:tab/>
      </w:r>
    </w:p>
    <w:p w:rsidR="007A2E4C" w:rsidRDefault="007A2E4C" w:rsidP="007E7232">
      <w:pPr>
        <w:ind w:left="-284"/>
        <w:rPr>
          <w:rFonts w:ascii="Verdana" w:hAnsi="Verdana" w:cs="Tahoma"/>
          <w:shadow/>
          <w:sz w:val="36"/>
          <w:szCs w:val="32"/>
        </w:rPr>
      </w:pPr>
    </w:p>
    <w:p w:rsidR="00237A35" w:rsidRDefault="00237A35" w:rsidP="0023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Verdana" w:eastAsia="Batang" w:hAnsi="Verdana" w:cs="Tahoma"/>
          <w:bCs/>
          <w:iCs/>
          <w:sz w:val="32"/>
          <w:szCs w:val="36"/>
        </w:rPr>
      </w:pPr>
      <w:r w:rsidRPr="00237A35">
        <w:rPr>
          <w:rFonts w:ascii="Verdana" w:eastAsia="Batang" w:hAnsi="Verdana" w:cs="Tahoma"/>
          <w:bCs/>
          <w:iCs/>
          <w:sz w:val="32"/>
          <w:szCs w:val="36"/>
        </w:rPr>
        <w:t xml:space="preserve">Journée découverte </w:t>
      </w:r>
      <w:r>
        <w:rPr>
          <w:rFonts w:ascii="Verdana" w:eastAsia="Batang" w:hAnsi="Verdana" w:cs="Tahoma"/>
          <w:bCs/>
          <w:iCs/>
          <w:sz w:val="32"/>
          <w:szCs w:val="36"/>
        </w:rPr>
        <w:t xml:space="preserve">: </w:t>
      </w:r>
      <w:r w:rsidRPr="00237A35">
        <w:rPr>
          <w:rFonts w:ascii="Verdana" w:eastAsia="Batang" w:hAnsi="Verdana" w:cs="Tahoma"/>
          <w:bCs/>
          <w:iCs/>
          <w:sz w:val="32"/>
          <w:szCs w:val="36"/>
        </w:rPr>
        <w:t>mercredi 6 septembre de 16.00 à 19h00</w:t>
      </w:r>
    </w:p>
    <w:p w:rsidR="00237A35" w:rsidRPr="00237A35" w:rsidRDefault="00237A35" w:rsidP="00237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Verdana" w:eastAsia="Batang" w:hAnsi="Verdana" w:cs="Tahoma"/>
          <w:bCs/>
          <w:iCs/>
          <w:sz w:val="32"/>
          <w:szCs w:val="36"/>
        </w:rPr>
      </w:pPr>
      <w:proofErr w:type="gramStart"/>
      <w:r>
        <w:rPr>
          <w:rFonts w:ascii="Verdana" w:eastAsia="Batang" w:hAnsi="Verdana" w:cs="Tahoma"/>
          <w:bCs/>
          <w:iCs/>
          <w:sz w:val="32"/>
          <w:szCs w:val="36"/>
        </w:rPr>
        <w:t>cours</w:t>
      </w:r>
      <w:proofErr w:type="gramEnd"/>
      <w:r>
        <w:rPr>
          <w:rFonts w:ascii="Verdana" w:eastAsia="Batang" w:hAnsi="Verdana" w:cs="Tahoma"/>
          <w:bCs/>
          <w:iCs/>
          <w:sz w:val="32"/>
          <w:szCs w:val="36"/>
        </w:rPr>
        <w:t xml:space="preserve"> </w:t>
      </w:r>
      <w:r w:rsidR="007A2E4C">
        <w:rPr>
          <w:rFonts w:ascii="Verdana" w:eastAsia="Batang" w:hAnsi="Verdana" w:cs="Tahoma"/>
          <w:bCs/>
          <w:iCs/>
          <w:sz w:val="32"/>
          <w:szCs w:val="36"/>
        </w:rPr>
        <w:t xml:space="preserve">de </w:t>
      </w:r>
      <w:r>
        <w:rPr>
          <w:rFonts w:ascii="Verdana" w:eastAsia="Batang" w:hAnsi="Verdana" w:cs="Tahoma"/>
          <w:bCs/>
          <w:iCs/>
          <w:sz w:val="32"/>
          <w:szCs w:val="36"/>
        </w:rPr>
        <w:t>danse, parole, chant d'ensemble</w:t>
      </w:r>
      <w:r w:rsidR="007A2E4C">
        <w:rPr>
          <w:rFonts w:ascii="Verdana" w:eastAsia="Batang" w:hAnsi="Verdana" w:cs="Tahoma"/>
          <w:bCs/>
          <w:iCs/>
          <w:sz w:val="32"/>
          <w:szCs w:val="36"/>
        </w:rPr>
        <w:t>,</w:t>
      </w:r>
      <w:r w:rsidR="007A2E4C" w:rsidRPr="007A2E4C">
        <w:rPr>
          <w:rFonts w:ascii="Verdana" w:eastAsia="Batang" w:hAnsi="Verdana" w:cs="Tahoma"/>
          <w:bCs/>
          <w:iCs/>
          <w:sz w:val="32"/>
          <w:szCs w:val="36"/>
        </w:rPr>
        <w:t xml:space="preserve"> </w:t>
      </w:r>
      <w:r w:rsidR="007A2E4C">
        <w:rPr>
          <w:rFonts w:ascii="Verdana" w:eastAsia="Batang" w:hAnsi="Verdana" w:cs="Tahoma"/>
          <w:bCs/>
          <w:iCs/>
          <w:sz w:val="32"/>
          <w:szCs w:val="36"/>
        </w:rPr>
        <w:t>d'instruments</w:t>
      </w:r>
      <w:r>
        <w:rPr>
          <w:rFonts w:ascii="Verdana" w:eastAsia="Batang" w:hAnsi="Verdana" w:cs="Tahoma"/>
          <w:bCs/>
          <w:iCs/>
          <w:sz w:val="32"/>
          <w:szCs w:val="36"/>
        </w:rPr>
        <w:t>....</w:t>
      </w:r>
    </w:p>
    <w:p w:rsidR="00237A35" w:rsidRDefault="00237A35" w:rsidP="00237A35">
      <w:pPr>
        <w:pStyle w:val="Titre1"/>
        <w:jc w:val="both"/>
        <w:rPr>
          <w:rFonts w:ascii="Verdana" w:eastAsia="Batang" w:hAnsi="Verdana" w:cs="Tahoma"/>
          <w:bCs/>
          <w:iCs/>
          <w:sz w:val="32"/>
          <w:szCs w:val="36"/>
        </w:rPr>
      </w:pPr>
    </w:p>
    <w:p w:rsidR="00237A35" w:rsidRPr="00897E3D" w:rsidRDefault="00237A35" w:rsidP="00237A35">
      <w:pPr>
        <w:pStyle w:val="Titre1"/>
        <w:jc w:val="both"/>
        <w:rPr>
          <w:rFonts w:ascii="Verdana" w:eastAsia="Batang" w:hAnsi="Verdana" w:cs="Tahoma"/>
          <w:bCs/>
          <w:iCs/>
          <w:sz w:val="32"/>
          <w:szCs w:val="36"/>
        </w:rPr>
      </w:pPr>
      <w:r w:rsidRPr="00897E3D">
        <w:rPr>
          <w:rFonts w:ascii="Verdana" w:eastAsia="Batang" w:hAnsi="Verdana" w:cs="Tahoma"/>
          <w:bCs/>
          <w:iCs/>
          <w:sz w:val="32"/>
          <w:szCs w:val="36"/>
        </w:rPr>
        <w:t>Contact</w:t>
      </w:r>
    </w:p>
    <w:p w:rsidR="00237A35" w:rsidRPr="00FE03C0" w:rsidRDefault="00237A35" w:rsidP="00237A35">
      <w:pPr>
        <w:jc w:val="both"/>
        <w:rPr>
          <w:rFonts w:ascii="Verdana" w:hAnsi="Verdana" w:cs="Tahoma"/>
          <w:sz w:val="8"/>
          <w:szCs w:val="20"/>
        </w:rPr>
      </w:pPr>
    </w:p>
    <w:p w:rsidR="00B1298E" w:rsidRDefault="00237A35" w:rsidP="00237A35">
      <w:pPr>
        <w:jc w:val="both"/>
        <w:rPr>
          <w:rFonts w:ascii="Verdana" w:hAnsi="Verdana" w:cs="Tahoma"/>
          <w:bCs/>
          <w:sz w:val="22"/>
          <w:szCs w:val="20"/>
        </w:rPr>
      </w:pPr>
      <w:r w:rsidRPr="00897E3D">
        <w:rPr>
          <w:rFonts w:ascii="Verdana" w:hAnsi="Verdana" w:cs="Tahoma"/>
          <w:sz w:val="22"/>
          <w:szCs w:val="20"/>
        </w:rPr>
        <w:t>Académie de Waremme asbl</w:t>
      </w:r>
      <w:r w:rsidRPr="00897E3D">
        <w:rPr>
          <w:rFonts w:ascii="Verdana" w:hAnsi="Verdana" w:cs="Tahoma"/>
          <w:sz w:val="22"/>
          <w:szCs w:val="20"/>
        </w:rPr>
        <w:tab/>
      </w:r>
      <w:r w:rsidRPr="00897E3D">
        <w:rPr>
          <w:rFonts w:ascii="Verdana" w:hAnsi="Verdana" w:cs="Tahoma"/>
          <w:sz w:val="22"/>
          <w:szCs w:val="20"/>
        </w:rPr>
        <w:tab/>
        <w:t xml:space="preserve"> </w:t>
      </w:r>
      <w:r w:rsidRPr="00897E3D">
        <w:rPr>
          <w:rFonts w:ascii="Verdana" w:hAnsi="Verdana" w:cs="Tahoma"/>
          <w:bCs/>
          <w:sz w:val="22"/>
          <w:szCs w:val="20"/>
        </w:rPr>
        <w:t>Tél.</w:t>
      </w:r>
      <w:r w:rsidR="003A22C2">
        <w:rPr>
          <w:rFonts w:ascii="Verdana" w:hAnsi="Verdana" w:cs="Tahoma"/>
          <w:sz w:val="22"/>
          <w:szCs w:val="20"/>
        </w:rPr>
        <w:t> : 019</w:t>
      </w:r>
      <w:r w:rsidRPr="00897E3D">
        <w:rPr>
          <w:rFonts w:ascii="Verdana" w:hAnsi="Verdana" w:cs="Tahoma"/>
          <w:sz w:val="22"/>
          <w:szCs w:val="20"/>
        </w:rPr>
        <w:t xml:space="preserve">/ </w:t>
      </w:r>
      <w:r w:rsidR="003A22C2">
        <w:rPr>
          <w:rFonts w:ascii="Verdana" w:hAnsi="Verdana" w:cs="Tahoma"/>
          <w:sz w:val="22"/>
          <w:szCs w:val="20"/>
        </w:rPr>
        <w:t>3277</w:t>
      </w:r>
      <w:r w:rsidRPr="00897E3D">
        <w:rPr>
          <w:rFonts w:ascii="Verdana" w:hAnsi="Verdana" w:cs="Tahoma"/>
          <w:sz w:val="22"/>
          <w:szCs w:val="20"/>
        </w:rPr>
        <w:t xml:space="preserve">50 </w:t>
      </w:r>
      <w:r w:rsidRPr="00897E3D">
        <w:rPr>
          <w:rFonts w:ascii="Verdana" w:hAnsi="Verdana" w:cs="Tahoma"/>
          <w:sz w:val="22"/>
          <w:szCs w:val="20"/>
        </w:rPr>
        <w:tab/>
      </w:r>
      <w:r w:rsidRPr="00897E3D">
        <w:rPr>
          <w:rFonts w:ascii="Verdana" w:hAnsi="Verdana" w:cs="Tahoma"/>
          <w:sz w:val="22"/>
          <w:szCs w:val="20"/>
        </w:rPr>
        <w:tab/>
      </w:r>
    </w:p>
    <w:p w:rsidR="00237A35" w:rsidRPr="00897E3D" w:rsidRDefault="00237A35" w:rsidP="00237A35">
      <w:pPr>
        <w:jc w:val="both"/>
        <w:rPr>
          <w:rFonts w:ascii="Verdana" w:hAnsi="Verdana" w:cs="Tahoma"/>
          <w:sz w:val="22"/>
          <w:szCs w:val="20"/>
        </w:rPr>
      </w:pPr>
      <w:r w:rsidRPr="00897E3D">
        <w:rPr>
          <w:rFonts w:ascii="Verdana" w:hAnsi="Verdana" w:cs="Tahoma"/>
          <w:sz w:val="22"/>
          <w:szCs w:val="20"/>
        </w:rPr>
        <w:t xml:space="preserve">Rue Charles Lejeune, 4 </w:t>
      </w:r>
      <w:r w:rsidRPr="00897E3D">
        <w:rPr>
          <w:rFonts w:ascii="Verdana" w:hAnsi="Verdana" w:cs="Tahoma"/>
          <w:sz w:val="22"/>
          <w:szCs w:val="20"/>
        </w:rPr>
        <w:tab/>
      </w:r>
      <w:r w:rsidRPr="00897E3D">
        <w:rPr>
          <w:rFonts w:ascii="Verdana" w:hAnsi="Verdana" w:cs="Tahoma"/>
          <w:sz w:val="22"/>
          <w:szCs w:val="20"/>
        </w:rPr>
        <w:tab/>
      </w:r>
      <w:r w:rsidRPr="00897E3D">
        <w:rPr>
          <w:rFonts w:ascii="Verdana" w:hAnsi="Verdana" w:cs="Tahoma"/>
          <w:sz w:val="22"/>
          <w:szCs w:val="20"/>
        </w:rPr>
        <w:tab/>
        <w:t xml:space="preserve"> </w:t>
      </w:r>
      <w:r w:rsidRPr="00897E3D">
        <w:rPr>
          <w:rFonts w:ascii="Verdana" w:hAnsi="Verdana" w:cs="Tahoma"/>
          <w:bCs/>
          <w:sz w:val="22"/>
          <w:szCs w:val="20"/>
        </w:rPr>
        <w:t>Site internet</w:t>
      </w:r>
      <w:r w:rsidRPr="00897E3D">
        <w:rPr>
          <w:rFonts w:ascii="Verdana" w:hAnsi="Verdana" w:cs="Tahoma"/>
          <w:sz w:val="22"/>
          <w:szCs w:val="20"/>
        </w:rPr>
        <w:tab/>
        <w:t>: www.waremmeculture.be/Academie</w:t>
      </w:r>
    </w:p>
    <w:p w:rsidR="00237A35" w:rsidRPr="00897E3D" w:rsidRDefault="00237A35" w:rsidP="00237A35">
      <w:pPr>
        <w:jc w:val="both"/>
        <w:rPr>
          <w:rFonts w:ascii="Verdana" w:hAnsi="Verdana" w:cs="Tahoma"/>
          <w:sz w:val="22"/>
          <w:szCs w:val="20"/>
          <w:lang w:val="fr-BE"/>
        </w:rPr>
      </w:pPr>
      <w:r w:rsidRPr="00897E3D">
        <w:rPr>
          <w:rFonts w:ascii="Verdana" w:hAnsi="Verdana" w:cs="Tahoma"/>
          <w:sz w:val="22"/>
          <w:szCs w:val="20"/>
        </w:rPr>
        <w:t>B 4300 Waremme</w:t>
      </w:r>
      <w:r w:rsidRPr="00897E3D">
        <w:rPr>
          <w:rFonts w:ascii="Verdana" w:hAnsi="Verdana" w:cs="Tahoma"/>
          <w:sz w:val="22"/>
          <w:szCs w:val="20"/>
          <w:lang w:val="fr-BE"/>
        </w:rPr>
        <w:t xml:space="preserve"> </w:t>
      </w:r>
      <w:r w:rsidRPr="00897E3D">
        <w:rPr>
          <w:rFonts w:ascii="Verdana" w:hAnsi="Verdana" w:cs="Tahoma"/>
          <w:sz w:val="22"/>
          <w:szCs w:val="20"/>
          <w:lang w:val="fr-BE"/>
        </w:rPr>
        <w:tab/>
      </w:r>
      <w:r w:rsidRPr="00897E3D">
        <w:rPr>
          <w:rFonts w:ascii="Verdana" w:hAnsi="Verdana" w:cs="Tahoma"/>
          <w:sz w:val="22"/>
          <w:szCs w:val="20"/>
          <w:lang w:val="fr-BE"/>
        </w:rPr>
        <w:tab/>
      </w:r>
      <w:r w:rsidRPr="00897E3D">
        <w:rPr>
          <w:rFonts w:ascii="Verdana" w:hAnsi="Verdana" w:cs="Tahoma"/>
          <w:sz w:val="22"/>
          <w:szCs w:val="20"/>
          <w:lang w:val="fr-BE"/>
        </w:rPr>
        <w:tab/>
      </w:r>
      <w:r w:rsidRPr="00897E3D">
        <w:rPr>
          <w:rFonts w:ascii="Verdana" w:hAnsi="Verdana" w:cs="Tahoma"/>
          <w:sz w:val="22"/>
          <w:szCs w:val="20"/>
          <w:lang w:val="fr-BE"/>
        </w:rPr>
        <w:tab/>
        <w:t xml:space="preserve"> </w:t>
      </w:r>
      <w:r w:rsidR="009A2756">
        <w:rPr>
          <w:rFonts w:ascii="Verdana" w:hAnsi="Verdana" w:cs="Tahoma"/>
          <w:sz w:val="22"/>
          <w:szCs w:val="20"/>
          <w:lang w:val="fr-BE"/>
        </w:rPr>
        <w:t>courriel</w:t>
      </w:r>
      <w:r w:rsidRPr="00897E3D">
        <w:rPr>
          <w:rFonts w:ascii="Verdana" w:hAnsi="Verdana" w:cs="Tahoma"/>
          <w:sz w:val="22"/>
          <w:szCs w:val="20"/>
          <w:lang w:val="fr-BE"/>
        </w:rPr>
        <w:t xml:space="preserve"> </w:t>
      </w:r>
      <w:r w:rsidRPr="00897E3D">
        <w:rPr>
          <w:rFonts w:ascii="Verdana" w:hAnsi="Verdana" w:cs="Tahoma"/>
          <w:sz w:val="22"/>
          <w:szCs w:val="20"/>
          <w:lang w:val="fr-BE"/>
        </w:rPr>
        <w:tab/>
      </w:r>
      <w:r w:rsidRPr="00897E3D">
        <w:rPr>
          <w:rFonts w:ascii="Verdana" w:hAnsi="Verdana" w:cs="Tahoma"/>
          <w:sz w:val="22"/>
          <w:szCs w:val="20"/>
          <w:lang w:val="fr-BE"/>
        </w:rPr>
        <w:tab/>
        <w:t>: info.academie@waremmeculture.be</w:t>
      </w:r>
    </w:p>
    <w:p w:rsidR="00237A35" w:rsidRDefault="00237A35" w:rsidP="00237A35">
      <w:pPr>
        <w:pStyle w:val="Titre1"/>
        <w:jc w:val="both"/>
        <w:rPr>
          <w:rFonts w:ascii="Verdana" w:eastAsia="Batang" w:hAnsi="Verdana" w:cs="Tahoma"/>
          <w:bCs/>
          <w:iCs/>
          <w:sz w:val="32"/>
          <w:szCs w:val="36"/>
        </w:rPr>
      </w:pPr>
    </w:p>
    <w:p w:rsidR="007E7232" w:rsidRPr="008335A6" w:rsidRDefault="007E7232" w:rsidP="00FA3896">
      <w:pPr>
        <w:pStyle w:val="Titre1"/>
        <w:jc w:val="both"/>
        <w:rPr>
          <w:rFonts w:ascii="Verdana" w:hAnsi="Verdana" w:cs="Tahoma"/>
          <w:sz w:val="10"/>
          <w:szCs w:val="24"/>
        </w:rPr>
      </w:pPr>
      <w:r w:rsidRPr="00897E3D">
        <w:rPr>
          <w:rFonts w:ascii="Verdana" w:eastAsia="Batang" w:hAnsi="Verdana" w:cs="Tahoma"/>
          <w:bCs/>
          <w:iCs/>
          <w:sz w:val="32"/>
          <w:szCs w:val="36"/>
        </w:rPr>
        <w:t>Renseignements et inscriptions</w:t>
      </w:r>
    </w:p>
    <w:p w:rsidR="007E7232" w:rsidRPr="00FE03C0" w:rsidRDefault="007E7232" w:rsidP="007E7232">
      <w:pPr>
        <w:rPr>
          <w:rFonts w:ascii="Verdana" w:eastAsia="Batang" w:hAnsi="Verdana"/>
          <w:sz w:val="8"/>
        </w:rPr>
      </w:pPr>
    </w:p>
    <w:p w:rsidR="007E7232" w:rsidRPr="00897E3D" w:rsidRDefault="008573F9" w:rsidP="00C94B89">
      <w:pPr>
        <w:pStyle w:val="Titre1"/>
        <w:spacing w:line="276" w:lineRule="auto"/>
        <w:jc w:val="both"/>
        <w:rPr>
          <w:rFonts w:ascii="Verdana" w:hAnsi="Verdana" w:cs="Tahoma"/>
          <w:sz w:val="22"/>
          <w:szCs w:val="20"/>
        </w:rPr>
      </w:pPr>
      <w:r w:rsidRPr="00897E3D">
        <w:rPr>
          <w:rFonts w:ascii="Verdana" w:hAnsi="Verdana" w:cs="Tahoma"/>
          <w:sz w:val="22"/>
          <w:szCs w:val="20"/>
        </w:rPr>
        <w:t>J</w:t>
      </w:r>
      <w:r w:rsidR="00181FFD" w:rsidRPr="00897E3D">
        <w:rPr>
          <w:rFonts w:ascii="Verdana" w:hAnsi="Verdana" w:cs="Tahoma"/>
          <w:sz w:val="22"/>
          <w:szCs w:val="20"/>
        </w:rPr>
        <w:t xml:space="preserve">usqu'au </w:t>
      </w:r>
      <w:r w:rsidR="00181FFD" w:rsidRPr="00237A35">
        <w:rPr>
          <w:rFonts w:ascii="Verdana" w:hAnsi="Verdana" w:cs="Tahoma"/>
          <w:b/>
          <w:sz w:val="22"/>
          <w:szCs w:val="20"/>
        </w:rPr>
        <w:t xml:space="preserve">30 </w:t>
      </w:r>
      <w:r w:rsidR="00181FFD" w:rsidRPr="00237A35">
        <w:rPr>
          <w:rFonts w:ascii="Verdana" w:hAnsi="Verdana" w:cs="Tahoma"/>
          <w:sz w:val="22"/>
          <w:szCs w:val="20"/>
        </w:rPr>
        <w:t>j</w:t>
      </w:r>
      <w:r w:rsidR="00181FFD" w:rsidRPr="00897E3D">
        <w:rPr>
          <w:rFonts w:ascii="Verdana" w:hAnsi="Verdana" w:cs="Tahoma"/>
          <w:b/>
          <w:sz w:val="22"/>
          <w:szCs w:val="20"/>
        </w:rPr>
        <w:t>uin</w:t>
      </w:r>
      <w:r w:rsidR="00181FFD" w:rsidRPr="00897E3D">
        <w:rPr>
          <w:rFonts w:ascii="Verdana" w:hAnsi="Verdana" w:cs="Tahoma"/>
          <w:sz w:val="22"/>
          <w:szCs w:val="20"/>
        </w:rPr>
        <w:t xml:space="preserve"> puis </w:t>
      </w:r>
      <w:r w:rsidR="007E7232" w:rsidRPr="00897E3D">
        <w:rPr>
          <w:rFonts w:ascii="Verdana" w:hAnsi="Verdana" w:cs="Tahoma"/>
          <w:sz w:val="22"/>
          <w:szCs w:val="20"/>
        </w:rPr>
        <w:t xml:space="preserve">à partir du </w:t>
      </w:r>
      <w:r w:rsidR="00237A35" w:rsidRPr="00237A35">
        <w:rPr>
          <w:rFonts w:ascii="Verdana" w:hAnsi="Verdana" w:cs="Tahoma"/>
          <w:b/>
          <w:sz w:val="22"/>
          <w:szCs w:val="20"/>
        </w:rPr>
        <w:t xml:space="preserve">jeudi 24 </w:t>
      </w:r>
      <w:r w:rsidR="00E640D3" w:rsidRPr="00237A35">
        <w:rPr>
          <w:rFonts w:ascii="Verdana" w:hAnsi="Verdana" w:cs="Tahoma"/>
          <w:b/>
          <w:sz w:val="22"/>
          <w:szCs w:val="20"/>
        </w:rPr>
        <w:t>août</w:t>
      </w:r>
      <w:r w:rsidR="00E640D3">
        <w:rPr>
          <w:rFonts w:ascii="Verdana" w:hAnsi="Verdana" w:cs="Tahoma"/>
          <w:sz w:val="22"/>
          <w:szCs w:val="20"/>
        </w:rPr>
        <w:t xml:space="preserve"> </w:t>
      </w:r>
      <w:r w:rsidR="00C94B89" w:rsidRPr="00897E3D">
        <w:rPr>
          <w:rFonts w:ascii="Verdana" w:hAnsi="Verdana" w:cs="Tahoma"/>
          <w:sz w:val="22"/>
          <w:szCs w:val="20"/>
        </w:rPr>
        <w:tab/>
      </w:r>
      <w:r w:rsidR="00237A35">
        <w:rPr>
          <w:rFonts w:ascii="Verdana" w:hAnsi="Verdana" w:cs="Tahoma"/>
          <w:sz w:val="22"/>
          <w:szCs w:val="20"/>
        </w:rPr>
        <w:tab/>
      </w:r>
      <w:r w:rsidR="00C94B89" w:rsidRPr="00897E3D">
        <w:rPr>
          <w:rFonts w:ascii="Verdana" w:hAnsi="Verdana" w:cs="Tahoma"/>
          <w:sz w:val="22"/>
          <w:szCs w:val="20"/>
        </w:rPr>
        <w:t xml:space="preserve">Date limite : </w:t>
      </w:r>
      <w:r w:rsidR="00C94B89" w:rsidRPr="00897E3D">
        <w:rPr>
          <w:rFonts w:ascii="Verdana" w:hAnsi="Verdana" w:cs="Tahoma"/>
          <w:b/>
          <w:sz w:val="22"/>
          <w:szCs w:val="20"/>
        </w:rPr>
        <w:t>30 septembre</w:t>
      </w:r>
    </w:p>
    <w:p w:rsidR="00237A35" w:rsidRPr="00237A35" w:rsidRDefault="00237A35" w:rsidP="00237A35">
      <w:pPr>
        <w:pStyle w:val="Titre1"/>
        <w:tabs>
          <w:tab w:val="left" w:pos="2207"/>
        </w:tabs>
        <w:spacing w:line="276" w:lineRule="auto"/>
        <w:jc w:val="both"/>
        <w:rPr>
          <w:rFonts w:ascii="Verdana" w:hAnsi="Verdana" w:cs="Tahoma"/>
          <w:b/>
          <w:bCs/>
          <w:iCs/>
          <w:sz w:val="40"/>
          <w:szCs w:val="36"/>
        </w:rPr>
      </w:pPr>
      <w:proofErr w:type="gramStart"/>
      <w:r w:rsidRPr="00237A35">
        <w:rPr>
          <w:rFonts w:ascii="Verdana" w:hAnsi="Verdana" w:cs="Tahoma"/>
          <w:sz w:val="22"/>
          <w:szCs w:val="20"/>
          <w:u w:val="single"/>
        </w:rPr>
        <w:t>permanence</w:t>
      </w:r>
      <w:proofErr w:type="gramEnd"/>
      <w:r w:rsidRPr="00237A35">
        <w:rPr>
          <w:rFonts w:ascii="Verdana" w:hAnsi="Verdana" w:cs="Tahoma"/>
          <w:sz w:val="22"/>
          <w:szCs w:val="20"/>
          <w:u w:val="single"/>
        </w:rPr>
        <w:t xml:space="preserve"> au secrétariat</w:t>
      </w:r>
      <w:r>
        <w:rPr>
          <w:rFonts w:ascii="Verdana" w:hAnsi="Verdana" w:cs="Tahoma"/>
          <w:sz w:val="22"/>
          <w:szCs w:val="20"/>
        </w:rPr>
        <w:t xml:space="preserve"> :</w:t>
      </w:r>
      <w:r w:rsidR="007E7232" w:rsidRPr="00897E3D">
        <w:rPr>
          <w:rFonts w:ascii="Verdana" w:hAnsi="Verdana" w:cs="Tahoma"/>
          <w:sz w:val="22"/>
          <w:szCs w:val="20"/>
        </w:rPr>
        <w:t xml:space="preserve"> lundi a</w:t>
      </w:r>
      <w:r>
        <w:rPr>
          <w:rFonts w:ascii="Verdana" w:hAnsi="Verdana" w:cs="Tahoma"/>
          <w:sz w:val="22"/>
          <w:szCs w:val="20"/>
        </w:rPr>
        <w:t xml:space="preserve">u vendredi de 16:00 à 19:00,  </w:t>
      </w:r>
      <w:r w:rsidR="007E7232" w:rsidRPr="00897E3D">
        <w:rPr>
          <w:rFonts w:ascii="Verdana" w:hAnsi="Verdana" w:cs="Tahoma"/>
          <w:sz w:val="22"/>
          <w:szCs w:val="20"/>
        </w:rPr>
        <w:t xml:space="preserve">mercredi de </w:t>
      </w:r>
      <w:r w:rsidR="00B578F6" w:rsidRPr="00897E3D">
        <w:rPr>
          <w:rFonts w:ascii="Verdana" w:hAnsi="Verdana" w:cs="Tahoma"/>
          <w:sz w:val="22"/>
          <w:szCs w:val="20"/>
        </w:rPr>
        <w:t>13</w:t>
      </w:r>
      <w:r w:rsidR="007E7232" w:rsidRPr="00897E3D">
        <w:rPr>
          <w:rFonts w:ascii="Verdana" w:hAnsi="Verdana" w:cs="Tahoma"/>
          <w:sz w:val="22"/>
          <w:szCs w:val="20"/>
        </w:rPr>
        <w:t>:00 à 19:00</w:t>
      </w:r>
    </w:p>
    <w:p w:rsidR="00463875" w:rsidRDefault="007E7232" w:rsidP="00C94B89">
      <w:pPr>
        <w:spacing w:line="276" w:lineRule="auto"/>
        <w:rPr>
          <w:rFonts w:ascii="Verdana" w:hAnsi="Verdana" w:cs="Tahoma"/>
          <w:sz w:val="22"/>
          <w:szCs w:val="20"/>
        </w:rPr>
      </w:pPr>
      <w:proofErr w:type="gramStart"/>
      <w:r w:rsidRPr="00897E3D">
        <w:rPr>
          <w:rFonts w:ascii="Verdana" w:hAnsi="Verdana" w:cs="Tahoma"/>
          <w:sz w:val="22"/>
          <w:szCs w:val="20"/>
          <w:u w:val="single"/>
        </w:rPr>
        <w:t>permanence</w:t>
      </w:r>
      <w:proofErr w:type="gramEnd"/>
      <w:r w:rsidRPr="00897E3D">
        <w:rPr>
          <w:rFonts w:ascii="Verdana" w:hAnsi="Verdana" w:cs="Tahoma"/>
          <w:sz w:val="22"/>
          <w:szCs w:val="20"/>
          <w:u w:val="single"/>
        </w:rPr>
        <w:t xml:space="preserve"> </w:t>
      </w:r>
      <w:r w:rsidR="00C625C8" w:rsidRPr="00897E3D">
        <w:rPr>
          <w:rFonts w:ascii="Verdana" w:hAnsi="Verdana" w:cs="Tahoma"/>
          <w:sz w:val="22"/>
          <w:szCs w:val="20"/>
          <w:u w:val="single"/>
        </w:rPr>
        <w:t xml:space="preserve">inscriptions </w:t>
      </w:r>
      <w:r w:rsidRPr="00897E3D">
        <w:rPr>
          <w:rFonts w:ascii="Verdana" w:hAnsi="Verdana" w:cs="Tahoma"/>
          <w:sz w:val="22"/>
          <w:szCs w:val="20"/>
          <w:u w:val="single"/>
        </w:rPr>
        <w:t>à Haneffe</w:t>
      </w:r>
      <w:r w:rsidR="00237A35" w:rsidRPr="00237A35">
        <w:rPr>
          <w:rFonts w:ascii="Verdana" w:hAnsi="Verdana" w:cs="Tahoma"/>
          <w:sz w:val="22"/>
          <w:szCs w:val="20"/>
        </w:rPr>
        <w:t>:</w:t>
      </w:r>
      <w:r w:rsidRPr="00237A35">
        <w:rPr>
          <w:rFonts w:ascii="Verdana" w:hAnsi="Verdana" w:cs="Tahoma"/>
          <w:sz w:val="22"/>
          <w:szCs w:val="20"/>
        </w:rPr>
        <w:t xml:space="preserve"> </w:t>
      </w:r>
      <w:r w:rsidRPr="00897E3D">
        <w:rPr>
          <w:rFonts w:ascii="Verdana" w:hAnsi="Verdana" w:cs="Tahoma"/>
          <w:sz w:val="22"/>
          <w:szCs w:val="20"/>
        </w:rPr>
        <w:t xml:space="preserve">le </w:t>
      </w:r>
      <w:r w:rsidR="00E640D3" w:rsidRPr="00237A35">
        <w:rPr>
          <w:rFonts w:ascii="Verdana" w:hAnsi="Verdana" w:cs="Tahoma"/>
          <w:b/>
          <w:sz w:val="22"/>
          <w:szCs w:val="20"/>
        </w:rPr>
        <w:t>jeudi 7 septembre</w:t>
      </w:r>
      <w:r w:rsidR="007C7549" w:rsidRPr="00897E3D">
        <w:rPr>
          <w:rFonts w:ascii="Verdana" w:hAnsi="Verdana" w:cs="Tahoma"/>
          <w:sz w:val="22"/>
          <w:szCs w:val="20"/>
        </w:rPr>
        <w:t xml:space="preserve"> </w:t>
      </w:r>
      <w:r w:rsidR="00C94B89" w:rsidRPr="00897E3D">
        <w:rPr>
          <w:rFonts w:ascii="Verdana" w:hAnsi="Verdana" w:cs="Tahoma"/>
          <w:sz w:val="22"/>
          <w:szCs w:val="20"/>
        </w:rPr>
        <w:t xml:space="preserve">de </w:t>
      </w:r>
      <w:r w:rsidRPr="00897E3D">
        <w:rPr>
          <w:rFonts w:ascii="Verdana" w:hAnsi="Verdana" w:cs="Tahoma"/>
          <w:sz w:val="22"/>
          <w:szCs w:val="20"/>
        </w:rPr>
        <w:t>16:30 à 18:</w:t>
      </w:r>
      <w:r w:rsidR="00237A35">
        <w:rPr>
          <w:rFonts w:ascii="Verdana" w:hAnsi="Verdana" w:cs="Tahoma"/>
          <w:sz w:val="22"/>
          <w:szCs w:val="20"/>
        </w:rPr>
        <w:t>00</w:t>
      </w:r>
    </w:p>
    <w:p w:rsidR="007E7232" w:rsidRPr="00E640D3" w:rsidRDefault="007E7232" w:rsidP="007E7232">
      <w:pPr>
        <w:jc w:val="both"/>
        <w:rPr>
          <w:rFonts w:ascii="Verdana" w:hAnsi="Verdana" w:cs="Tahoma"/>
          <w:b/>
          <w:bCs/>
          <w:color w:val="FF0000"/>
          <w:sz w:val="14"/>
          <w:szCs w:val="20"/>
        </w:rPr>
      </w:pPr>
    </w:p>
    <w:p w:rsidR="007E7232" w:rsidRPr="00897E3D" w:rsidRDefault="00B95FA8" w:rsidP="00FA3896">
      <w:pPr>
        <w:pStyle w:val="Titre1"/>
        <w:jc w:val="both"/>
        <w:rPr>
          <w:rFonts w:ascii="Verdana" w:eastAsia="Batang" w:hAnsi="Verdana" w:cs="Tahoma"/>
          <w:bCs/>
          <w:iCs/>
          <w:sz w:val="32"/>
          <w:szCs w:val="36"/>
        </w:rPr>
      </w:pPr>
      <w:r>
        <w:rPr>
          <w:rFonts w:ascii="Verdana" w:eastAsia="Batang" w:hAnsi="Verdana" w:cs="Tahoma"/>
          <w:bCs/>
          <w:iCs/>
          <w:sz w:val="32"/>
          <w:szCs w:val="36"/>
        </w:rPr>
        <w:t>Reprise des cours </w:t>
      </w:r>
    </w:p>
    <w:p w:rsidR="00FE03C0" w:rsidRPr="00FE03C0" w:rsidRDefault="00FE03C0" w:rsidP="002E1EE2">
      <w:pPr>
        <w:rPr>
          <w:rFonts w:ascii="Verdana" w:hAnsi="Verdana" w:cs="Tahoma"/>
          <w:sz w:val="8"/>
          <w:szCs w:val="20"/>
          <w:u w:val="single"/>
        </w:rPr>
      </w:pPr>
    </w:p>
    <w:p w:rsidR="007E7232" w:rsidRPr="00897E3D" w:rsidRDefault="007E7232" w:rsidP="002E1EE2">
      <w:pPr>
        <w:rPr>
          <w:rFonts w:ascii="Verdana" w:hAnsi="Verdana" w:cs="Tahoma"/>
          <w:sz w:val="22"/>
          <w:szCs w:val="20"/>
        </w:rPr>
      </w:pPr>
      <w:r w:rsidRPr="00897E3D">
        <w:rPr>
          <w:rFonts w:ascii="Verdana" w:hAnsi="Verdana" w:cs="Tahoma"/>
          <w:sz w:val="22"/>
          <w:szCs w:val="20"/>
          <w:u w:val="single"/>
        </w:rPr>
        <w:t>Cours d'instruments</w:t>
      </w:r>
      <w:r w:rsidR="00253A6F" w:rsidRPr="00897E3D">
        <w:rPr>
          <w:rFonts w:ascii="Verdana" w:hAnsi="Verdana" w:cs="Tahoma"/>
          <w:sz w:val="22"/>
          <w:szCs w:val="20"/>
        </w:rPr>
        <w:t xml:space="preserve"> </w:t>
      </w:r>
      <w:r w:rsidRPr="00897E3D">
        <w:rPr>
          <w:rFonts w:ascii="Verdana" w:hAnsi="Verdana" w:cs="Tahoma"/>
          <w:sz w:val="22"/>
          <w:szCs w:val="20"/>
        </w:rPr>
        <w:t xml:space="preserve">: </w:t>
      </w:r>
      <w:r w:rsidR="002635BD">
        <w:rPr>
          <w:rFonts w:ascii="Verdana" w:hAnsi="Verdana" w:cs="Tahoma"/>
          <w:sz w:val="22"/>
          <w:szCs w:val="20"/>
        </w:rPr>
        <w:t xml:space="preserve">    </w:t>
      </w:r>
      <w:r w:rsidRPr="00237A35">
        <w:rPr>
          <w:rFonts w:ascii="Verdana" w:hAnsi="Verdana" w:cs="Tahoma"/>
          <w:sz w:val="22"/>
          <w:szCs w:val="20"/>
        </w:rPr>
        <w:t>à partir du</w:t>
      </w:r>
      <w:r w:rsidR="00E640D3" w:rsidRPr="00237A35">
        <w:rPr>
          <w:rFonts w:ascii="Verdana" w:hAnsi="Verdana" w:cs="Tahoma"/>
          <w:sz w:val="22"/>
          <w:szCs w:val="20"/>
        </w:rPr>
        <w:t xml:space="preserve"> vendredi 1/9</w:t>
      </w:r>
      <w:r w:rsidR="00E640D3">
        <w:rPr>
          <w:rFonts w:ascii="Verdana" w:hAnsi="Verdana" w:cs="Tahoma"/>
          <w:sz w:val="22"/>
          <w:szCs w:val="20"/>
        </w:rPr>
        <w:t xml:space="preserve"> </w:t>
      </w:r>
      <w:r w:rsidRPr="00897E3D">
        <w:rPr>
          <w:rFonts w:ascii="Verdana" w:hAnsi="Verdana" w:cs="Tahoma"/>
          <w:sz w:val="22"/>
          <w:szCs w:val="20"/>
        </w:rPr>
        <w:t xml:space="preserve"> </w:t>
      </w:r>
      <w:r w:rsidR="00237A35">
        <w:rPr>
          <w:rFonts w:ascii="Verdana" w:hAnsi="Verdana" w:cs="Tahoma"/>
          <w:sz w:val="22"/>
          <w:szCs w:val="20"/>
        </w:rPr>
        <w:t>s</w:t>
      </w:r>
      <w:r w:rsidR="007C7549" w:rsidRPr="00237A35">
        <w:rPr>
          <w:rFonts w:ascii="Verdana" w:hAnsi="Verdana" w:cs="Tahoma"/>
          <w:sz w:val="22"/>
          <w:szCs w:val="20"/>
        </w:rPr>
        <w:t>ur</w:t>
      </w:r>
      <w:r w:rsidR="007C7549" w:rsidRPr="00897E3D">
        <w:rPr>
          <w:rFonts w:ascii="Verdana" w:hAnsi="Verdana" w:cs="Tahoma"/>
          <w:sz w:val="22"/>
          <w:szCs w:val="20"/>
        </w:rPr>
        <w:t xml:space="preserve"> convocation du professeur</w:t>
      </w:r>
    </w:p>
    <w:p w:rsidR="00717AA9" w:rsidRPr="00237A35" w:rsidRDefault="00E640D3" w:rsidP="00717AA9">
      <w:pPr>
        <w:jc w:val="both"/>
        <w:rPr>
          <w:rFonts w:ascii="Verdana" w:hAnsi="Verdana" w:cs="Tahoma"/>
          <w:sz w:val="14"/>
          <w:szCs w:val="20"/>
        </w:rPr>
      </w:pPr>
      <w:r w:rsidRPr="00237A35">
        <w:rPr>
          <w:rFonts w:ascii="Verdana" w:hAnsi="Verdana" w:cs="Tahoma"/>
          <w:sz w:val="22"/>
          <w:szCs w:val="20"/>
          <w:u w:val="single"/>
        </w:rPr>
        <w:t xml:space="preserve">Tous les autres </w:t>
      </w:r>
      <w:proofErr w:type="gramStart"/>
      <w:r w:rsidRPr="00237A35">
        <w:rPr>
          <w:rFonts w:ascii="Verdana" w:hAnsi="Verdana" w:cs="Tahoma"/>
          <w:sz w:val="22"/>
          <w:szCs w:val="20"/>
          <w:u w:val="single"/>
        </w:rPr>
        <w:t>cours</w:t>
      </w:r>
      <w:r w:rsidR="00237A35" w:rsidRPr="00237A35">
        <w:rPr>
          <w:rFonts w:ascii="Verdana" w:hAnsi="Verdana" w:cs="Tahoma"/>
          <w:sz w:val="22"/>
          <w:szCs w:val="20"/>
        </w:rPr>
        <w:t xml:space="preserve"> </w:t>
      </w:r>
      <w:r w:rsidRPr="00237A35">
        <w:rPr>
          <w:rFonts w:ascii="Verdana" w:hAnsi="Verdana" w:cs="Tahoma"/>
          <w:sz w:val="22"/>
          <w:szCs w:val="20"/>
        </w:rPr>
        <w:t xml:space="preserve"> </w:t>
      </w:r>
      <w:r w:rsidR="00237A35" w:rsidRPr="00237A35">
        <w:rPr>
          <w:rFonts w:ascii="Verdana" w:hAnsi="Verdana" w:cs="Tahoma"/>
          <w:sz w:val="22"/>
          <w:szCs w:val="20"/>
        </w:rPr>
        <w:t>:</w:t>
      </w:r>
      <w:proofErr w:type="gramEnd"/>
      <w:r w:rsidR="00237A35" w:rsidRPr="00237A35">
        <w:rPr>
          <w:rFonts w:ascii="Verdana" w:hAnsi="Verdana" w:cs="Tahoma"/>
          <w:sz w:val="22"/>
          <w:szCs w:val="20"/>
        </w:rPr>
        <w:t xml:space="preserve"> </w:t>
      </w:r>
      <w:r w:rsidR="002635BD">
        <w:rPr>
          <w:rFonts w:ascii="Verdana" w:hAnsi="Verdana" w:cs="Tahoma"/>
          <w:sz w:val="22"/>
          <w:szCs w:val="20"/>
        </w:rPr>
        <w:t xml:space="preserve"> </w:t>
      </w:r>
      <w:r w:rsidR="003F1C40" w:rsidRPr="00237A35">
        <w:rPr>
          <w:rFonts w:ascii="Verdana" w:hAnsi="Verdana" w:cs="Tahoma"/>
          <w:sz w:val="22"/>
          <w:szCs w:val="20"/>
        </w:rPr>
        <w:t xml:space="preserve">à partir du </w:t>
      </w:r>
      <w:r w:rsidRPr="00237A35">
        <w:rPr>
          <w:rFonts w:ascii="Verdana" w:hAnsi="Verdana" w:cs="Tahoma"/>
          <w:sz w:val="22"/>
          <w:szCs w:val="20"/>
        </w:rPr>
        <w:t xml:space="preserve">samedi 9 septembre </w:t>
      </w:r>
    </w:p>
    <w:p w:rsidR="00237A35" w:rsidRDefault="00237A35" w:rsidP="00FA3896">
      <w:pPr>
        <w:pStyle w:val="Titre1"/>
        <w:jc w:val="both"/>
        <w:rPr>
          <w:rFonts w:ascii="Verdana" w:eastAsia="Batang" w:hAnsi="Verdana" w:cs="Tahoma"/>
          <w:bCs/>
          <w:iCs/>
          <w:sz w:val="32"/>
          <w:szCs w:val="36"/>
        </w:rPr>
      </w:pPr>
    </w:p>
    <w:p w:rsidR="007E7232" w:rsidRPr="00897E3D" w:rsidRDefault="007E7232" w:rsidP="00FA3896">
      <w:pPr>
        <w:pStyle w:val="Titre1"/>
        <w:jc w:val="both"/>
        <w:rPr>
          <w:rFonts w:ascii="Verdana" w:eastAsia="Batang" w:hAnsi="Verdana" w:cs="Tahoma"/>
          <w:bCs/>
          <w:iCs/>
          <w:sz w:val="32"/>
          <w:szCs w:val="36"/>
        </w:rPr>
      </w:pPr>
      <w:r w:rsidRPr="00897E3D">
        <w:rPr>
          <w:rFonts w:ascii="Verdana" w:eastAsia="Batang" w:hAnsi="Verdana" w:cs="Tahoma"/>
          <w:bCs/>
          <w:iCs/>
          <w:sz w:val="32"/>
          <w:szCs w:val="36"/>
        </w:rPr>
        <w:t>Test et examens de passage</w:t>
      </w:r>
    </w:p>
    <w:p w:rsidR="007E7232" w:rsidRPr="00BF3074" w:rsidRDefault="007E7232" w:rsidP="007E7232">
      <w:pPr>
        <w:tabs>
          <w:tab w:val="left" w:pos="142"/>
        </w:tabs>
        <w:ind w:left="1134" w:hanging="1134"/>
        <w:rPr>
          <w:rFonts w:ascii="Verdana" w:hAnsi="Verdana" w:cs="Tahoma"/>
          <w:sz w:val="14"/>
          <w:szCs w:val="20"/>
        </w:rPr>
      </w:pPr>
    </w:p>
    <w:p w:rsidR="00237A35" w:rsidRPr="00237A35" w:rsidRDefault="00237A35" w:rsidP="00237A35">
      <w:pPr>
        <w:spacing w:line="276" w:lineRule="auto"/>
        <w:rPr>
          <w:rFonts w:ascii="Verdana" w:hAnsi="Verdana" w:cs="Tahoma"/>
          <w:sz w:val="22"/>
          <w:szCs w:val="20"/>
        </w:rPr>
      </w:pPr>
      <w:r w:rsidRPr="00237A35">
        <w:rPr>
          <w:rFonts w:ascii="Verdana" w:hAnsi="Verdana" w:cs="Tahoma"/>
          <w:sz w:val="22"/>
          <w:szCs w:val="20"/>
          <w:u w:val="single"/>
        </w:rPr>
        <w:t>2°session</w:t>
      </w:r>
      <w:r>
        <w:rPr>
          <w:rFonts w:ascii="Verdana" w:hAnsi="Verdana" w:cs="Tahoma"/>
          <w:sz w:val="22"/>
          <w:szCs w:val="20"/>
        </w:rPr>
        <w:t xml:space="preserve"> :</w:t>
      </w:r>
      <w:r w:rsidRPr="00897E3D">
        <w:rPr>
          <w:rFonts w:ascii="Verdana" w:hAnsi="Verdana" w:cs="Tahoma"/>
          <w:sz w:val="22"/>
          <w:szCs w:val="20"/>
        </w:rPr>
        <w:t xml:space="preserve"> Samedi </w:t>
      </w:r>
      <w:r>
        <w:rPr>
          <w:rFonts w:ascii="Verdana" w:hAnsi="Verdana" w:cs="Tahoma"/>
          <w:sz w:val="22"/>
          <w:szCs w:val="20"/>
        </w:rPr>
        <w:t>2 septembre</w:t>
      </w:r>
    </w:p>
    <w:p w:rsidR="007E7232" w:rsidRPr="00897E3D" w:rsidRDefault="00237A35" w:rsidP="002E1EE2">
      <w:pPr>
        <w:spacing w:line="276" w:lineRule="auto"/>
        <w:rPr>
          <w:rFonts w:ascii="Verdana" w:hAnsi="Verdana" w:cs="Tahoma"/>
          <w:sz w:val="22"/>
          <w:szCs w:val="20"/>
        </w:rPr>
      </w:pPr>
      <w:proofErr w:type="gramStart"/>
      <w:r w:rsidRPr="00237A35">
        <w:rPr>
          <w:rFonts w:ascii="Verdana" w:hAnsi="Verdana" w:cs="Tahoma"/>
          <w:sz w:val="22"/>
          <w:szCs w:val="20"/>
          <w:u w:val="single"/>
        </w:rPr>
        <w:t>tests</w:t>
      </w:r>
      <w:proofErr w:type="gramEnd"/>
      <w:r w:rsidRPr="00237A35">
        <w:rPr>
          <w:rFonts w:ascii="Verdana" w:hAnsi="Verdana" w:cs="Tahoma"/>
          <w:sz w:val="22"/>
          <w:szCs w:val="20"/>
          <w:u w:val="single"/>
        </w:rPr>
        <w:t xml:space="preserve"> d’admission</w:t>
      </w:r>
      <w:r>
        <w:rPr>
          <w:rFonts w:ascii="Verdana" w:hAnsi="Verdana" w:cs="Tahoma"/>
          <w:sz w:val="22"/>
          <w:szCs w:val="20"/>
        </w:rPr>
        <w:t xml:space="preserve"> : V</w:t>
      </w:r>
      <w:r w:rsidR="007E7232" w:rsidRPr="00897E3D">
        <w:rPr>
          <w:rFonts w:ascii="Verdana" w:hAnsi="Verdana" w:cs="Tahoma"/>
          <w:sz w:val="22"/>
          <w:szCs w:val="20"/>
        </w:rPr>
        <w:t>endredi</w:t>
      </w:r>
      <w:r w:rsidR="00E81949" w:rsidRPr="00897E3D">
        <w:rPr>
          <w:rFonts w:ascii="Verdana" w:hAnsi="Verdana" w:cs="Tahoma"/>
          <w:sz w:val="22"/>
          <w:szCs w:val="20"/>
        </w:rPr>
        <w:t xml:space="preserve"> </w:t>
      </w:r>
      <w:r>
        <w:rPr>
          <w:rFonts w:ascii="Verdana" w:hAnsi="Verdana" w:cs="Tahoma"/>
          <w:sz w:val="22"/>
          <w:szCs w:val="20"/>
        </w:rPr>
        <w:t xml:space="preserve"> 8 s</w:t>
      </w:r>
      <w:r w:rsidR="007E7232" w:rsidRPr="00897E3D">
        <w:rPr>
          <w:rFonts w:ascii="Verdana" w:hAnsi="Verdana" w:cs="Tahoma"/>
          <w:sz w:val="22"/>
          <w:szCs w:val="20"/>
        </w:rPr>
        <w:t>ep</w:t>
      </w:r>
      <w:r w:rsidR="00570BED" w:rsidRPr="00897E3D">
        <w:rPr>
          <w:rFonts w:ascii="Verdana" w:hAnsi="Verdana" w:cs="Tahoma"/>
          <w:sz w:val="22"/>
          <w:szCs w:val="20"/>
        </w:rPr>
        <w:t xml:space="preserve">tembre </w:t>
      </w:r>
      <w:r w:rsidR="00DA5785" w:rsidRPr="00897E3D">
        <w:rPr>
          <w:rFonts w:ascii="Verdana" w:hAnsi="Verdana" w:cs="Tahoma"/>
          <w:sz w:val="22"/>
          <w:szCs w:val="20"/>
        </w:rPr>
        <w:t>à 17.0</w:t>
      </w:r>
      <w:r w:rsidR="003F1C40" w:rsidRPr="00897E3D">
        <w:rPr>
          <w:rFonts w:ascii="Verdana" w:hAnsi="Verdana" w:cs="Tahoma"/>
          <w:sz w:val="22"/>
          <w:szCs w:val="20"/>
        </w:rPr>
        <w:t>0</w:t>
      </w:r>
      <w:r w:rsidR="00570BED" w:rsidRPr="00897E3D">
        <w:rPr>
          <w:rFonts w:ascii="Verdana" w:hAnsi="Verdana" w:cs="Tahoma"/>
          <w:sz w:val="22"/>
          <w:szCs w:val="20"/>
        </w:rPr>
        <w:t xml:space="preserve"> </w:t>
      </w:r>
      <w:r>
        <w:rPr>
          <w:rFonts w:ascii="Verdana" w:hAnsi="Verdana" w:cs="Tahoma"/>
          <w:sz w:val="22"/>
          <w:szCs w:val="20"/>
        </w:rPr>
        <w:t>(7 ans)</w:t>
      </w:r>
    </w:p>
    <w:p w:rsidR="00237A35" w:rsidRDefault="00237A35" w:rsidP="005C759A">
      <w:pPr>
        <w:rPr>
          <w:rFonts w:ascii="Verdana" w:eastAsia="Batang" w:hAnsi="Verdana" w:cs="Tahoma"/>
          <w:bCs/>
          <w:iCs/>
          <w:sz w:val="32"/>
          <w:szCs w:val="36"/>
        </w:rPr>
      </w:pPr>
    </w:p>
    <w:p w:rsidR="005C759A" w:rsidRPr="005C759A" w:rsidRDefault="005C759A" w:rsidP="005C759A">
      <w:pPr>
        <w:rPr>
          <w:rFonts w:ascii="Verdana" w:eastAsia="Batang" w:hAnsi="Verdana" w:cs="Tahoma"/>
          <w:bCs/>
          <w:iCs/>
          <w:sz w:val="32"/>
          <w:szCs w:val="36"/>
        </w:rPr>
      </w:pPr>
      <w:r w:rsidRPr="005C759A">
        <w:rPr>
          <w:rFonts w:ascii="Verdana" w:eastAsia="Batang" w:hAnsi="Verdana" w:cs="Tahoma"/>
          <w:bCs/>
          <w:iCs/>
          <w:sz w:val="32"/>
          <w:szCs w:val="36"/>
        </w:rPr>
        <w:t>Cours d'essai</w:t>
      </w:r>
    </w:p>
    <w:p w:rsidR="005C759A" w:rsidRPr="005C759A" w:rsidRDefault="005C759A" w:rsidP="005C759A">
      <w:pPr>
        <w:rPr>
          <w:rFonts w:ascii="Verdana" w:hAnsi="Verdana" w:cs="Tahoma"/>
          <w:sz w:val="22"/>
          <w:szCs w:val="20"/>
        </w:rPr>
      </w:pPr>
      <w:r w:rsidRPr="005C759A">
        <w:rPr>
          <w:rFonts w:ascii="Verdana" w:hAnsi="Verdana" w:cs="Tahoma"/>
          <w:sz w:val="22"/>
          <w:szCs w:val="20"/>
        </w:rPr>
        <w:t xml:space="preserve">Tous les cours de danse </w:t>
      </w:r>
      <w:r>
        <w:rPr>
          <w:rFonts w:ascii="Verdana" w:hAnsi="Verdana" w:cs="Tahoma"/>
          <w:sz w:val="22"/>
          <w:szCs w:val="20"/>
        </w:rPr>
        <w:t xml:space="preserve">pour débutants et tous les </w:t>
      </w:r>
      <w:r w:rsidRPr="005C759A">
        <w:rPr>
          <w:rFonts w:ascii="Verdana" w:hAnsi="Verdana" w:cs="Tahoma"/>
          <w:sz w:val="22"/>
          <w:szCs w:val="20"/>
        </w:rPr>
        <w:t>cours complémentaires (sauf ceux listés en gras</w:t>
      </w:r>
      <w:r>
        <w:rPr>
          <w:rFonts w:ascii="Verdana" w:hAnsi="Verdana" w:cs="Tahoma"/>
          <w:sz w:val="22"/>
          <w:szCs w:val="20"/>
        </w:rPr>
        <w:t>)</w:t>
      </w:r>
      <w:r w:rsidRPr="005C759A">
        <w:rPr>
          <w:rFonts w:ascii="Verdana" w:hAnsi="Verdana" w:cs="Tahoma"/>
          <w:sz w:val="22"/>
          <w:szCs w:val="20"/>
        </w:rPr>
        <w:t xml:space="preserve"> sont ouverts à l'essai </w:t>
      </w:r>
      <w:r w:rsidR="00215425">
        <w:rPr>
          <w:rFonts w:ascii="Verdana" w:hAnsi="Verdana" w:cs="Tahoma"/>
          <w:sz w:val="22"/>
          <w:szCs w:val="20"/>
        </w:rPr>
        <w:t xml:space="preserve">sans engagement </w:t>
      </w:r>
      <w:r w:rsidRPr="005C759A">
        <w:rPr>
          <w:rFonts w:ascii="Verdana" w:hAnsi="Verdana" w:cs="Tahoma"/>
          <w:sz w:val="22"/>
          <w:szCs w:val="20"/>
        </w:rPr>
        <w:t>durant le mois d</w:t>
      </w:r>
      <w:r>
        <w:rPr>
          <w:rFonts w:ascii="Verdana" w:hAnsi="Verdana" w:cs="Tahoma"/>
          <w:sz w:val="22"/>
          <w:szCs w:val="20"/>
        </w:rPr>
        <w:t>e septembre.</w:t>
      </w:r>
      <w:r w:rsidR="00215425">
        <w:rPr>
          <w:rFonts w:ascii="Verdana" w:hAnsi="Verdana" w:cs="Tahoma"/>
          <w:sz w:val="22"/>
          <w:szCs w:val="20"/>
        </w:rPr>
        <w:t xml:space="preserve"> Il faut toutefois avoir rempli</w:t>
      </w:r>
      <w:r>
        <w:rPr>
          <w:rFonts w:ascii="Verdana" w:hAnsi="Verdana" w:cs="Tahoma"/>
          <w:sz w:val="22"/>
          <w:szCs w:val="20"/>
        </w:rPr>
        <w:t xml:space="preserve"> un bulletin d'inscription</w:t>
      </w:r>
      <w:r w:rsidR="00215425">
        <w:rPr>
          <w:rFonts w:ascii="Verdana" w:hAnsi="Verdana" w:cs="Tahoma"/>
          <w:sz w:val="22"/>
          <w:szCs w:val="20"/>
        </w:rPr>
        <w:t>.</w:t>
      </w:r>
    </w:p>
    <w:p w:rsidR="005C759A" w:rsidRDefault="005C759A" w:rsidP="00FA3896">
      <w:pPr>
        <w:pStyle w:val="Titre1"/>
        <w:jc w:val="both"/>
        <w:rPr>
          <w:rFonts w:ascii="Verdana" w:eastAsia="Batang" w:hAnsi="Verdana" w:cs="Tahoma"/>
          <w:bCs/>
          <w:iCs/>
          <w:sz w:val="32"/>
          <w:szCs w:val="36"/>
        </w:rPr>
      </w:pPr>
    </w:p>
    <w:p w:rsidR="007E7232" w:rsidRPr="00FA3896" w:rsidRDefault="007E7232" w:rsidP="00FA3896">
      <w:pPr>
        <w:pStyle w:val="Titre1"/>
        <w:jc w:val="both"/>
        <w:rPr>
          <w:rFonts w:ascii="Verdana" w:eastAsia="Batang" w:hAnsi="Verdana" w:cs="Tahoma"/>
          <w:bCs/>
          <w:iCs/>
          <w:sz w:val="32"/>
          <w:szCs w:val="36"/>
        </w:rPr>
      </w:pPr>
      <w:r w:rsidRPr="00897E3D">
        <w:rPr>
          <w:rFonts w:ascii="Verdana" w:eastAsia="Batang" w:hAnsi="Verdana" w:cs="Tahoma"/>
          <w:bCs/>
          <w:iCs/>
          <w:sz w:val="32"/>
          <w:szCs w:val="36"/>
        </w:rPr>
        <w:t xml:space="preserve">Conditions </w:t>
      </w:r>
      <w:r w:rsidR="007C7549" w:rsidRPr="00897E3D">
        <w:rPr>
          <w:rFonts w:ascii="Verdana" w:eastAsia="Batang" w:hAnsi="Verdana" w:cs="Tahoma"/>
          <w:bCs/>
          <w:iCs/>
          <w:sz w:val="32"/>
          <w:szCs w:val="36"/>
        </w:rPr>
        <w:t>d'accès au cours</w:t>
      </w:r>
      <w:r w:rsidR="007C7549" w:rsidRPr="00FA3896">
        <w:rPr>
          <w:rFonts w:ascii="Verdana" w:eastAsia="Batang" w:hAnsi="Verdana" w:cs="Tahoma"/>
          <w:bCs/>
          <w:iCs/>
          <w:sz w:val="32"/>
          <w:szCs w:val="36"/>
        </w:rPr>
        <w:t xml:space="preserve"> </w:t>
      </w:r>
      <w:r w:rsidR="007C7549" w:rsidRPr="00897E3D">
        <w:rPr>
          <w:rFonts w:ascii="Verdana" w:eastAsia="Batang" w:hAnsi="Verdana" w:cs="Tahoma"/>
          <w:bCs/>
          <w:iCs/>
          <w:sz w:val="32"/>
          <w:szCs w:val="36"/>
        </w:rPr>
        <w:t xml:space="preserve">et </w:t>
      </w:r>
      <w:r w:rsidRPr="00897E3D">
        <w:rPr>
          <w:rFonts w:ascii="Verdana" w:eastAsia="Batang" w:hAnsi="Verdana" w:cs="Tahoma"/>
          <w:bCs/>
          <w:iCs/>
          <w:sz w:val="32"/>
          <w:szCs w:val="36"/>
        </w:rPr>
        <w:t>de régularité</w:t>
      </w:r>
      <w:r w:rsidR="007C7549" w:rsidRPr="00897E3D">
        <w:rPr>
          <w:rFonts w:ascii="Verdana" w:eastAsia="Batang" w:hAnsi="Verdana" w:cs="Tahoma"/>
          <w:bCs/>
          <w:iCs/>
          <w:sz w:val="32"/>
          <w:szCs w:val="36"/>
        </w:rPr>
        <w:t xml:space="preserve"> </w:t>
      </w:r>
      <w:r w:rsidR="007C7549" w:rsidRPr="00FA3896">
        <w:rPr>
          <w:rFonts w:ascii="Verdana" w:eastAsia="Batang" w:hAnsi="Verdana" w:cs="Tahoma"/>
          <w:bCs/>
          <w:iCs/>
          <w:sz w:val="32"/>
          <w:szCs w:val="36"/>
        </w:rPr>
        <w:t xml:space="preserve"> </w:t>
      </w:r>
    </w:p>
    <w:p w:rsidR="007E7232" w:rsidRPr="00BF3074" w:rsidRDefault="007E7232" w:rsidP="007E7232">
      <w:pPr>
        <w:jc w:val="both"/>
        <w:rPr>
          <w:rFonts w:ascii="Verdana" w:hAnsi="Verdana" w:cs="Tahoma"/>
          <w:sz w:val="14"/>
          <w:szCs w:val="20"/>
        </w:rPr>
      </w:pPr>
    </w:p>
    <w:p w:rsidR="007E7232" w:rsidRPr="00897E3D" w:rsidRDefault="007E7232" w:rsidP="00B95FA8">
      <w:pPr>
        <w:pStyle w:val="Paragraphedeliste"/>
        <w:numPr>
          <w:ilvl w:val="0"/>
          <w:numId w:val="36"/>
        </w:numPr>
        <w:jc w:val="both"/>
        <w:rPr>
          <w:rFonts w:ascii="Verdana" w:hAnsi="Verdana" w:cs="Tahoma"/>
          <w:sz w:val="22"/>
          <w:szCs w:val="20"/>
        </w:rPr>
      </w:pPr>
      <w:r w:rsidRPr="00897E3D">
        <w:rPr>
          <w:rFonts w:ascii="Verdana" w:hAnsi="Verdana" w:cs="Tahoma"/>
          <w:sz w:val="22"/>
          <w:szCs w:val="20"/>
        </w:rPr>
        <w:t xml:space="preserve">Avoir rempli un formulaire d'inscription, </w:t>
      </w:r>
      <w:r w:rsidR="00E1778D" w:rsidRPr="00897E3D">
        <w:rPr>
          <w:rFonts w:ascii="Verdana" w:hAnsi="Verdana" w:cs="Tahoma"/>
          <w:sz w:val="22"/>
          <w:szCs w:val="20"/>
        </w:rPr>
        <w:t>s'</w:t>
      </w:r>
      <w:r w:rsidRPr="00897E3D">
        <w:rPr>
          <w:rFonts w:ascii="Verdana" w:hAnsi="Verdana" w:cs="Tahoma"/>
          <w:sz w:val="22"/>
          <w:szCs w:val="20"/>
        </w:rPr>
        <w:t>être acquitté du m</w:t>
      </w:r>
      <w:r w:rsidR="00811FA4" w:rsidRPr="00897E3D">
        <w:rPr>
          <w:rFonts w:ascii="Verdana" w:hAnsi="Verdana" w:cs="Tahoma"/>
          <w:sz w:val="22"/>
          <w:szCs w:val="20"/>
        </w:rPr>
        <w:t xml:space="preserve">ontant </w:t>
      </w:r>
      <w:r w:rsidR="003F1C40" w:rsidRPr="00897E3D">
        <w:rPr>
          <w:rFonts w:ascii="Verdana" w:hAnsi="Verdana" w:cs="Tahoma"/>
          <w:sz w:val="22"/>
          <w:szCs w:val="20"/>
        </w:rPr>
        <w:t>d</w:t>
      </w:r>
      <w:r w:rsidR="00513445">
        <w:rPr>
          <w:rFonts w:ascii="Verdana" w:hAnsi="Verdana" w:cs="Tahoma"/>
          <w:sz w:val="22"/>
          <w:szCs w:val="20"/>
        </w:rPr>
        <w:t>û </w:t>
      </w:r>
    </w:p>
    <w:p w:rsidR="007E7232" w:rsidRPr="00897E3D" w:rsidRDefault="007E7232" w:rsidP="00B95FA8">
      <w:pPr>
        <w:pStyle w:val="Paragraphedeliste"/>
        <w:numPr>
          <w:ilvl w:val="0"/>
          <w:numId w:val="36"/>
        </w:numPr>
        <w:jc w:val="both"/>
        <w:rPr>
          <w:rFonts w:ascii="Verdana" w:hAnsi="Verdana" w:cs="Tahoma"/>
          <w:sz w:val="22"/>
          <w:szCs w:val="20"/>
        </w:rPr>
      </w:pPr>
      <w:r w:rsidRPr="00897E3D">
        <w:rPr>
          <w:rFonts w:ascii="Verdana" w:hAnsi="Verdana" w:cs="Tahoma"/>
          <w:sz w:val="22"/>
          <w:szCs w:val="20"/>
        </w:rPr>
        <w:t xml:space="preserve">suivre au minimum 2 périodes de cours par semaine dans le même domaine sauf </w:t>
      </w:r>
      <w:r w:rsidR="003F1C40" w:rsidRPr="00897E3D">
        <w:rPr>
          <w:rFonts w:ascii="Verdana" w:hAnsi="Verdana" w:cs="Tahoma"/>
          <w:sz w:val="22"/>
          <w:szCs w:val="20"/>
        </w:rPr>
        <w:t xml:space="preserve">en </w:t>
      </w:r>
      <w:r w:rsidRPr="00897E3D">
        <w:rPr>
          <w:rFonts w:ascii="Verdana" w:hAnsi="Verdana" w:cs="Tahoma"/>
          <w:sz w:val="22"/>
          <w:szCs w:val="20"/>
        </w:rPr>
        <w:t xml:space="preserve">préparatoire, </w:t>
      </w:r>
      <w:r w:rsidR="003F1C40" w:rsidRPr="00897E3D">
        <w:rPr>
          <w:rFonts w:ascii="Verdana" w:hAnsi="Verdana" w:cs="Tahoma"/>
          <w:sz w:val="22"/>
          <w:szCs w:val="20"/>
        </w:rPr>
        <w:t xml:space="preserve">en </w:t>
      </w:r>
      <w:r w:rsidRPr="00897E3D">
        <w:rPr>
          <w:rFonts w:ascii="Verdana" w:hAnsi="Verdana" w:cs="Tahoma"/>
          <w:sz w:val="22"/>
          <w:szCs w:val="20"/>
        </w:rPr>
        <w:t xml:space="preserve">danse </w:t>
      </w:r>
      <w:r w:rsidR="003C12BD" w:rsidRPr="00897E3D">
        <w:rPr>
          <w:rFonts w:ascii="Verdana" w:hAnsi="Verdana" w:cs="Tahoma"/>
          <w:sz w:val="22"/>
          <w:szCs w:val="20"/>
        </w:rPr>
        <w:t>(formation) ainsi qu'en arts</w:t>
      </w:r>
      <w:r w:rsidRPr="00897E3D">
        <w:rPr>
          <w:rFonts w:ascii="Verdana" w:hAnsi="Verdana" w:cs="Tahoma"/>
          <w:sz w:val="22"/>
          <w:szCs w:val="20"/>
        </w:rPr>
        <w:t xml:space="preserve"> parlés </w:t>
      </w:r>
      <w:r w:rsidR="003C12BD" w:rsidRPr="00897E3D">
        <w:rPr>
          <w:rFonts w:ascii="Verdana" w:hAnsi="Verdana" w:cs="Tahoma"/>
          <w:sz w:val="22"/>
          <w:szCs w:val="20"/>
        </w:rPr>
        <w:t>(f</w:t>
      </w:r>
      <w:r w:rsidRPr="00897E3D">
        <w:rPr>
          <w:rFonts w:ascii="Verdana" w:hAnsi="Verdana" w:cs="Tahoma"/>
          <w:sz w:val="22"/>
          <w:szCs w:val="20"/>
        </w:rPr>
        <w:t>ormation</w:t>
      </w:r>
      <w:r w:rsidR="003C12BD" w:rsidRPr="00897E3D">
        <w:rPr>
          <w:rFonts w:ascii="Verdana" w:hAnsi="Verdana" w:cs="Tahoma"/>
          <w:sz w:val="22"/>
          <w:szCs w:val="20"/>
        </w:rPr>
        <w:t>)</w:t>
      </w:r>
      <w:r w:rsidRPr="00897E3D">
        <w:rPr>
          <w:rFonts w:ascii="Verdana" w:hAnsi="Verdana" w:cs="Tahoma"/>
          <w:sz w:val="22"/>
          <w:szCs w:val="20"/>
        </w:rPr>
        <w:t xml:space="preserve"> si une 2ème période est</w:t>
      </w:r>
      <w:r w:rsidR="00513445">
        <w:rPr>
          <w:rFonts w:ascii="Verdana" w:hAnsi="Verdana" w:cs="Tahoma"/>
          <w:sz w:val="22"/>
          <w:szCs w:val="20"/>
        </w:rPr>
        <w:t xml:space="preserve"> suivie dans un autre domaine) </w:t>
      </w:r>
    </w:p>
    <w:p w:rsidR="007E7232" w:rsidRPr="00897E3D" w:rsidRDefault="007E7232" w:rsidP="00B95FA8">
      <w:pPr>
        <w:pStyle w:val="Paragraphedeliste"/>
        <w:numPr>
          <w:ilvl w:val="0"/>
          <w:numId w:val="36"/>
        </w:numPr>
        <w:jc w:val="both"/>
        <w:rPr>
          <w:rFonts w:ascii="Verdana" w:hAnsi="Verdana" w:cs="Tahoma"/>
          <w:sz w:val="22"/>
          <w:szCs w:val="20"/>
        </w:rPr>
      </w:pPr>
      <w:r w:rsidRPr="00897E3D">
        <w:rPr>
          <w:rFonts w:ascii="Verdana" w:hAnsi="Verdana" w:cs="Tahoma"/>
          <w:sz w:val="22"/>
          <w:szCs w:val="20"/>
        </w:rPr>
        <w:t>comptabiliser au maximum 20 % d’absences (nous devons répertorier toute absence sur base d’un justificatif écrit)</w:t>
      </w:r>
      <w:r w:rsidR="00513445">
        <w:rPr>
          <w:rFonts w:ascii="Verdana" w:hAnsi="Verdana" w:cs="Tahoma"/>
          <w:sz w:val="22"/>
          <w:szCs w:val="20"/>
        </w:rPr>
        <w:t>.</w:t>
      </w:r>
      <w:r w:rsidRPr="00897E3D">
        <w:rPr>
          <w:rFonts w:ascii="Verdana" w:hAnsi="Verdana" w:cs="Tahoma"/>
          <w:sz w:val="22"/>
          <w:szCs w:val="20"/>
        </w:rPr>
        <w:t> </w:t>
      </w:r>
    </w:p>
    <w:p w:rsidR="007E7232" w:rsidRDefault="007E7232" w:rsidP="00B95FA8">
      <w:pPr>
        <w:pStyle w:val="Paragraphedeliste"/>
        <w:numPr>
          <w:ilvl w:val="0"/>
          <w:numId w:val="36"/>
        </w:numPr>
        <w:jc w:val="both"/>
        <w:rPr>
          <w:rFonts w:ascii="Verdana" w:hAnsi="Verdana" w:cs="Tahoma"/>
          <w:sz w:val="22"/>
          <w:szCs w:val="20"/>
        </w:rPr>
      </w:pPr>
      <w:r w:rsidRPr="00897E3D">
        <w:rPr>
          <w:rFonts w:ascii="Verdana" w:hAnsi="Verdana" w:cs="Tahoma"/>
          <w:sz w:val="22"/>
          <w:szCs w:val="20"/>
        </w:rPr>
        <w:t>se présenter aux auditions de classe et/ou aux évaluations.</w:t>
      </w:r>
    </w:p>
    <w:p w:rsidR="009347C1" w:rsidRDefault="009347C1" w:rsidP="0019347F">
      <w:pPr>
        <w:pStyle w:val="Paragraphedeliste"/>
        <w:jc w:val="both"/>
        <w:rPr>
          <w:rFonts w:ascii="Verdana" w:hAnsi="Verdana" w:cs="Tahoma"/>
          <w:sz w:val="22"/>
          <w:szCs w:val="20"/>
        </w:rPr>
      </w:pPr>
    </w:p>
    <w:p w:rsidR="009347C1" w:rsidRDefault="009347C1" w:rsidP="0019347F">
      <w:pPr>
        <w:pStyle w:val="Paragraphedeliste"/>
        <w:jc w:val="both"/>
        <w:rPr>
          <w:rFonts w:ascii="Verdana" w:hAnsi="Verdana" w:cs="Tahoma"/>
          <w:sz w:val="22"/>
          <w:szCs w:val="20"/>
        </w:rPr>
      </w:pPr>
    </w:p>
    <w:tbl>
      <w:tblPr>
        <w:tblW w:w="0" w:type="auto"/>
        <w:tblInd w:w="720" w:type="dxa"/>
        <w:tblLook w:val="04A0"/>
      </w:tblPr>
      <w:tblGrid>
        <w:gridCol w:w="4016"/>
        <w:gridCol w:w="5986"/>
      </w:tblGrid>
      <w:tr w:rsidR="00463875" w:rsidRPr="00921A53" w:rsidTr="00722B81">
        <w:trPr>
          <w:trHeight w:val="1999"/>
        </w:trPr>
        <w:tc>
          <w:tcPr>
            <w:tcW w:w="4016" w:type="dxa"/>
          </w:tcPr>
          <w:p w:rsidR="00463875" w:rsidRPr="00921A53" w:rsidRDefault="00510BE9" w:rsidP="00921A53">
            <w:pPr>
              <w:pStyle w:val="Paragraphedeliste"/>
              <w:ind w:left="0"/>
              <w:jc w:val="both"/>
              <w:rPr>
                <w:rFonts w:ascii="Harlow Solid Italic" w:hAnsi="Harlow Solid Italic"/>
                <w:sz w:val="96"/>
                <w:szCs w:val="96"/>
              </w:rPr>
            </w:pPr>
            <w:r>
              <w:rPr>
                <w:noProof/>
                <w:lang w:val="fr-BE"/>
              </w:rPr>
              <w:lastRenderedPageBreak/>
              <w:drawing>
                <wp:inline distT="0" distB="0" distL="0" distR="0">
                  <wp:extent cx="1714500" cy="952500"/>
                  <wp:effectExtent l="19050" t="0" r="0" b="0"/>
                  <wp:docPr id="1" name="Image 1" descr="yTo4rj6q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To4rj6q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6" w:type="dxa"/>
          </w:tcPr>
          <w:p w:rsidR="00463875" w:rsidRPr="00921A53" w:rsidRDefault="00463875" w:rsidP="00921A53">
            <w:pPr>
              <w:pStyle w:val="Paragraphedeliste"/>
              <w:jc w:val="both"/>
              <w:rPr>
                <w:rFonts w:ascii="Verdana" w:hAnsi="Verdana" w:cs="Tahoma"/>
                <w:b/>
                <w:bCs/>
                <w:iCs/>
                <w:sz w:val="32"/>
                <w:szCs w:val="36"/>
              </w:rPr>
            </w:pPr>
            <w:r w:rsidRPr="00921A53">
              <w:rPr>
                <w:rFonts w:ascii="Harlow Solid Italic" w:hAnsi="Harlow Solid Italic"/>
                <w:sz w:val="96"/>
                <w:szCs w:val="96"/>
              </w:rPr>
              <w:t xml:space="preserve">La musique </w:t>
            </w:r>
          </w:p>
          <w:p w:rsidR="00463875" w:rsidRPr="00722B81" w:rsidRDefault="00463875" w:rsidP="00921A53">
            <w:pPr>
              <w:pStyle w:val="Paragraphedeliste"/>
              <w:ind w:left="0"/>
              <w:jc w:val="both"/>
              <w:rPr>
                <w:rFonts w:ascii="Harlow Solid Italic" w:hAnsi="Harlow Solid Italic"/>
                <w:sz w:val="72"/>
                <w:szCs w:val="72"/>
              </w:rPr>
            </w:pPr>
          </w:p>
        </w:tc>
      </w:tr>
    </w:tbl>
    <w:p w:rsidR="00897E3D" w:rsidRPr="00463875" w:rsidRDefault="00491359" w:rsidP="00463875">
      <w:pPr>
        <w:rPr>
          <w:rFonts w:ascii="Verdana" w:hAnsi="Verdana"/>
          <w:sz w:val="12"/>
          <w:szCs w:val="12"/>
        </w:rPr>
      </w:pPr>
      <w:r w:rsidRPr="00B95FA8">
        <w:rPr>
          <w:rFonts w:ascii="Harlow Solid Italic" w:hAnsi="Harlow Solid Italic"/>
          <w:sz w:val="52"/>
          <w:szCs w:val="52"/>
        </w:rPr>
        <w:t>Ateliers 3 – 4 ans</w:t>
      </w:r>
      <w:r w:rsidR="00897E3D" w:rsidRPr="00FA3896">
        <w:rPr>
          <w:rFonts w:ascii="Verdana" w:eastAsia="Batang" w:hAnsi="Verdana" w:cs="Tahoma"/>
          <w:bCs/>
          <w:iCs/>
          <w:sz w:val="32"/>
          <w:szCs w:val="36"/>
        </w:rPr>
        <w:t xml:space="preserve"> </w:t>
      </w:r>
      <w:r w:rsidR="00B95FA8">
        <w:rPr>
          <w:rFonts w:ascii="Verdana" w:eastAsia="Batang" w:hAnsi="Verdana" w:cs="Tahoma"/>
          <w:bCs/>
          <w:iCs/>
          <w:sz w:val="32"/>
          <w:szCs w:val="36"/>
        </w:rPr>
        <w:t xml:space="preserve"> </w:t>
      </w:r>
      <w:r w:rsidR="00897E3D" w:rsidRPr="00FA3896">
        <w:rPr>
          <w:rFonts w:ascii="Verdana" w:eastAsia="Batang" w:hAnsi="Verdana" w:cs="Tahoma"/>
          <w:bCs/>
          <w:iCs/>
          <w:sz w:val="32"/>
          <w:szCs w:val="36"/>
        </w:rPr>
        <w:t>(10 séances par trimestre)</w:t>
      </w:r>
    </w:p>
    <w:p w:rsidR="00897E3D" w:rsidRPr="00897E3D" w:rsidRDefault="00897E3D" w:rsidP="00897E3D">
      <w:pPr>
        <w:pStyle w:val="Titre5"/>
        <w:jc w:val="both"/>
        <w:rPr>
          <w:rFonts w:ascii="Verdana" w:hAnsi="Verdana" w:cs="Tahoma"/>
          <w:b w:val="0"/>
          <w:bCs w:val="0"/>
          <w:i w:val="0"/>
          <w:iCs w:val="0"/>
          <w:sz w:val="8"/>
          <w:szCs w:val="22"/>
        </w:rPr>
      </w:pPr>
    </w:p>
    <w:p w:rsidR="00AF2152" w:rsidRDefault="00897E3D" w:rsidP="00897E3D">
      <w:pPr>
        <w:pStyle w:val="Titre5"/>
        <w:jc w:val="both"/>
        <w:rPr>
          <w:rFonts w:ascii="Verdana" w:hAnsi="Verdana" w:cs="Tahoma"/>
          <w:b w:val="0"/>
          <w:bCs w:val="0"/>
          <w:i w:val="0"/>
          <w:iCs w:val="0"/>
          <w:color w:val="FF0000"/>
          <w:sz w:val="24"/>
          <w:szCs w:val="22"/>
        </w:rPr>
      </w:pPr>
      <w:r w:rsidRPr="00897E3D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>Co</w:t>
      </w:r>
      <w:r w:rsidR="00E640D3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 xml:space="preserve">urs </w:t>
      </w:r>
      <w:r w:rsidR="00E640D3" w:rsidRPr="00237A35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>lundis de 16h</w:t>
      </w:r>
      <w:r w:rsidR="00513445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>35</w:t>
      </w:r>
      <w:r w:rsidR="00E640D3" w:rsidRPr="00237A35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 xml:space="preserve"> à</w:t>
      </w:r>
      <w:r w:rsidR="00513445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 xml:space="preserve"> 17h25 (3 ans) et mardi de 17</w:t>
      </w:r>
      <w:r w:rsidR="00E640D3" w:rsidRPr="00237A35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>h</w:t>
      </w:r>
      <w:r w:rsidR="00513445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>00</w:t>
      </w:r>
      <w:r w:rsidR="00E640D3" w:rsidRPr="00237A35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 xml:space="preserve"> à 17H50 (4 ans)</w:t>
      </w:r>
      <w:r w:rsidR="00E640D3" w:rsidRPr="00E640D3">
        <w:rPr>
          <w:rFonts w:ascii="Verdana" w:hAnsi="Verdana" w:cs="Tahoma"/>
          <w:b w:val="0"/>
          <w:bCs w:val="0"/>
          <w:i w:val="0"/>
          <w:iCs w:val="0"/>
          <w:color w:val="FF0000"/>
          <w:sz w:val="24"/>
          <w:szCs w:val="22"/>
        </w:rPr>
        <w:t xml:space="preserve"> </w:t>
      </w:r>
      <w:r w:rsidR="008D1E57">
        <w:rPr>
          <w:rFonts w:ascii="Verdana" w:hAnsi="Verdana" w:cs="Tahoma"/>
          <w:b w:val="0"/>
          <w:bCs w:val="0"/>
          <w:i w:val="0"/>
          <w:iCs w:val="0"/>
          <w:color w:val="FF0000"/>
          <w:sz w:val="24"/>
          <w:szCs w:val="22"/>
        </w:rPr>
        <w:t xml:space="preserve">   </w:t>
      </w:r>
    </w:p>
    <w:p w:rsidR="00237A35" w:rsidRPr="00AC7117" w:rsidRDefault="00CF431F" w:rsidP="00AC7117">
      <w:pPr>
        <w:tabs>
          <w:tab w:val="left" w:pos="6630"/>
        </w:tabs>
        <w:rPr>
          <w:rFonts w:ascii="Verdana" w:hAnsi="Verdana" w:cs="Tahoma"/>
          <w:szCs w:val="22"/>
        </w:rPr>
      </w:pPr>
      <w:r w:rsidRPr="00CF431F">
        <w:rPr>
          <w:rFonts w:ascii="Verdana" w:hAnsi="Verdana" w:cs="Tahoma"/>
          <w:i/>
          <w:noProof/>
          <w:szCs w:val="22"/>
          <w:lang w:val="fr-B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1" type="#_x0000_t34" style="position:absolute;margin-left:297.15pt;margin-top:4.05pt;width:24.75pt;height:6.75pt;z-index:251664896" o:connectortype="elbow" adj="10778,-588000,-284073">
            <v:stroke endarrow="block"/>
          </v:shape>
        </w:pict>
      </w:r>
      <w:proofErr w:type="gramStart"/>
      <w:r w:rsidR="00513445" w:rsidRPr="00513445">
        <w:rPr>
          <w:rFonts w:ascii="Verdana" w:hAnsi="Verdana" w:cs="Tahoma"/>
          <w:i/>
          <w:szCs w:val="22"/>
        </w:rPr>
        <w:t>reprise</w:t>
      </w:r>
      <w:proofErr w:type="gramEnd"/>
      <w:r w:rsidR="00513445" w:rsidRPr="00513445">
        <w:rPr>
          <w:rFonts w:ascii="Verdana" w:hAnsi="Verdana" w:cs="Tahoma"/>
          <w:i/>
          <w:szCs w:val="22"/>
        </w:rPr>
        <w:t xml:space="preserve"> les 25 et 26 septembre</w:t>
      </w:r>
      <w:r w:rsidR="00513445">
        <w:rPr>
          <w:rFonts w:ascii="Verdana" w:hAnsi="Verdana" w:cs="Tahoma"/>
          <w:i/>
          <w:szCs w:val="22"/>
        </w:rPr>
        <w:t xml:space="preserve"> </w:t>
      </w:r>
      <w:r w:rsidR="00AC7117">
        <w:rPr>
          <w:rFonts w:ascii="Verdana" w:hAnsi="Verdana" w:cs="Tahoma"/>
          <w:i/>
          <w:szCs w:val="22"/>
        </w:rPr>
        <w:tab/>
      </w:r>
      <w:r w:rsidR="00AC7117" w:rsidRPr="00AC7117">
        <w:rPr>
          <w:rFonts w:ascii="Verdana" w:hAnsi="Verdana" w:cs="Tahoma"/>
          <w:b/>
          <w:color w:val="FF0000"/>
          <w:szCs w:val="22"/>
        </w:rPr>
        <w:t>COMPLET</w:t>
      </w:r>
      <w:r w:rsidR="00AC7117">
        <w:rPr>
          <w:rFonts w:ascii="Verdana" w:hAnsi="Verdana" w:cs="Tahoma"/>
          <w:szCs w:val="22"/>
        </w:rPr>
        <w:t xml:space="preserve"> pour les 4 ans</w:t>
      </w:r>
    </w:p>
    <w:p w:rsidR="00513445" w:rsidRPr="00237A35" w:rsidRDefault="00513445" w:rsidP="00513445">
      <w:pPr>
        <w:rPr>
          <w:rFonts w:ascii="Harlow Solid Italic" w:hAnsi="Harlow Solid Italic"/>
          <w:sz w:val="40"/>
          <w:szCs w:val="40"/>
        </w:rPr>
      </w:pPr>
    </w:p>
    <w:p w:rsidR="00236BC6" w:rsidRPr="00B95FA8" w:rsidRDefault="00711561" w:rsidP="00FA3896">
      <w:pPr>
        <w:pStyle w:val="Titre1"/>
        <w:jc w:val="both"/>
        <w:rPr>
          <w:rFonts w:ascii="Harlow Solid Italic" w:hAnsi="Harlow Solid Italic"/>
        </w:rPr>
      </w:pPr>
      <w:r>
        <w:rPr>
          <w:rFonts w:ascii="Harlow Solid Italic" w:hAnsi="Harlow Solid Italic"/>
        </w:rPr>
        <w:t>Formation musicale c</w:t>
      </w:r>
      <w:r w:rsidR="00CD2BBB" w:rsidRPr="00B95FA8">
        <w:rPr>
          <w:rFonts w:ascii="Harlow Solid Italic" w:hAnsi="Harlow Solid Italic"/>
        </w:rPr>
        <w:t>ollective</w:t>
      </w:r>
      <w:r w:rsidR="00264579" w:rsidRPr="00264579">
        <w:rPr>
          <w:rFonts w:ascii="Verdana" w:hAnsi="Verdana" w:cs="Tahoma"/>
          <w:color w:val="FF0000"/>
          <w:sz w:val="24"/>
          <w:szCs w:val="22"/>
          <w:highlight w:val="yellow"/>
        </w:rPr>
        <w:t xml:space="preserve"> </w:t>
      </w:r>
    </w:p>
    <w:p w:rsidR="009347C1" w:rsidRDefault="009347C1" w:rsidP="007E7232">
      <w:pPr>
        <w:pStyle w:val="Titre5"/>
        <w:ind w:left="142"/>
        <w:jc w:val="both"/>
        <w:rPr>
          <w:rFonts w:ascii="Verdana" w:eastAsia="Batang" w:hAnsi="Verdana" w:cs="Tahoma"/>
          <w:i w:val="0"/>
          <w:sz w:val="8"/>
          <w:szCs w:val="36"/>
        </w:rPr>
      </w:pPr>
    </w:p>
    <w:p w:rsidR="009347C1" w:rsidRPr="009347C1" w:rsidRDefault="007E7232" w:rsidP="009347C1">
      <w:pPr>
        <w:pStyle w:val="Titre5"/>
        <w:ind w:left="142"/>
        <w:jc w:val="both"/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</w:pPr>
      <w:proofErr w:type="gramStart"/>
      <w:r w:rsidRPr="00897E3D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>pour</w:t>
      </w:r>
      <w:proofErr w:type="gramEnd"/>
      <w:r w:rsidRPr="00897E3D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 xml:space="preserve"> </w:t>
      </w:r>
      <w:r w:rsidRPr="00897E3D">
        <w:rPr>
          <w:rFonts w:ascii="Verdana" w:hAnsi="Verdana" w:cs="Tahoma"/>
          <w:b w:val="0"/>
          <w:i w:val="0"/>
          <w:iCs w:val="0"/>
          <w:sz w:val="24"/>
          <w:szCs w:val="22"/>
        </w:rPr>
        <w:t>enfants</w:t>
      </w:r>
      <w:r w:rsidR="009347C1">
        <w:rPr>
          <w:rFonts w:ascii="Verdana" w:hAnsi="Verdana" w:cs="Tahoma"/>
          <w:b w:val="0"/>
          <w:i w:val="0"/>
          <w:iCs w:val="0"/>
          <w:sz w:val="24"/>
          <w:szCs w:val="22"/>
        </w:rPr>
        <w:t xml:space="preserve"> </w:t>
      </w:r>
      <w:r w:rsidR="009347C1">
        <w:rPr>
          <w:rFonts w:ascii="Verdana" w:hAnsi="Verdana" w:cs="Tahoma"/>
          <w:b w:val="0"/>
          <w:i w:val="0"/>
          <w:iCs w:val="0"/>
          <w:sz w:val="24"/>
          <w:szCs w:val="22"/>
        </w:rPr>
        <w:tab/>
        <w:t>à</w:t>
      </w:r>
      <w:r w:rsidRPr="00897E3D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 xml:space="preserve"> partir de </w:t>
      </w:r>
      <w:r w:rsidRPr="00897E3D">
        <w:rPr>
          <w:rFonts w:ascii="Verdana" w:hAnsi="Verdana" w:cs="Tahoma"/>
          <w:b w:val="0"/>
          <w:i w:val="0"/>
          <w:iCs w:val="0"/>
          <w:sz w:val="24"/>
          <w:szCs w:val="22"/>
        </w:rPr>
        <w:t>5</w:t>
      </w:r>
      <w:r w:rsidRPr="00897E3D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 xml:space="preserve"> ans </w:t>
      </w:r>
      <w:r w:rsidR="009347C1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ab/>
      </w:r>
      <w:r w:rsidR="009347C1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ab/>
      </w:r>
      <w:r w:rsidRPr="00897E3D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ab/>
      </w:r>
      <w:r w:rsidRPr="009347C1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 xml:space="preserve">Préparatoire 1 </w:t>
      </w:r>
      <w:r w:rsidRPr="009347C1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sym w:font="Wingdings 3" w:char="F0D2"/>
      </w:r>
      <w:r w:rsidRPr="009347C1">
        <w:rPr>
          <w:rFonts w:ascii="Verdana" w:hAnsi="Verdana" w:cs="Tahoma"/>
          <w:b w:val="0"/>
          <w:i w:val="0"/>
          <w:sz w:val="24"/>
          <w:szCs w:val="22"/>
        </w:rPr>
        <w:t xml:space="preserve"> </w:t>
      </w:r>
      <w:r w:rsidR="009347C1" w:rsidRPr="009347C1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 xml:space="preserve"> 3</w:t>
      </w:r>
    </w:p>
    <w:p w:rsidR="007E7232" w:rsidRPr="00897E3D" w:rsidRDefault="009347C1" w:rsidP="009347C1">
      <w:pPr>
        <w:pStyle w:val="Titre5"/>
        <w:tabs>
          <w:tab w:val="left" w:pos="1985"/>
        </w:tabs>
        <w:ind w:left="142"/>
        <w:jc w:val="both"/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</w:pPr>
      <w:r w:rsidRPr="009347C1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ab/>
      </w:r>
      <w:r w:rsidRPr="009347C1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ab/>
      </w:r>
      <w:proofErr w:type="gramStart"/>
      <w:r w:rsidRPr="009347C1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>à</w:t>
      </w:r>
      <w:proofErr w:type="gramEnd"/>
      <w:r w:rsidRPr="009347C1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 xml:space="preserve"> partir </w:t>
      </w:r>
      <w:r w:rsidR="007E7232" w:rsidRPr="009347C1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 xml:space="preserve">de </w:t>
      </w:r>
      <w:r w:rsidR="007E7232" w:rsidRPr="009347C1">
        <w:rPr>
          <w:rFonts w:ascii="Verdana" w:hAnsi="Verdana" w:cs="Tahoma"/>
          <w:b w:val="0"/>
          <w:i w:val="0"/>
          <w:iCs w:val="0"/>
          <w:sz w:val="24"/>
          <w:szCs w:val="22"/>
        </w:rPr>
        <w:t>8</w:t>
      </w:r>
      <w:r w:rsidR="007B2EBE" w:rsidRPr="009347C1">
        <w:rPr>
          <w:rFonts w:ascii="Verdana" w:hAnsi="Verdana" w:cs="Tahoma"/>
          <w:b w:val="0"/>
          <w:i w:val="0"/>
          <w:iCs w:val="0"/>
          <w:sz w:val="24"/>
          <w:szCs w:val="22"/>
        </w:rPr>
        <w:t>(*)</w:t>
      </w:r>
      <w:r w:rsidR="007E7232" w:rsidRPr="009347C1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 xml:space="preserve"> à </w:t>
      </w:r>
      <w:r w:rsidR="007E7232" w:rsidRPr="009347C1">
        <w:rPr>
          <w:rFonts w:ascii="Verdana" w:hAnsi="Verdana" w:cs="Tahoma"/>
          <w:b w:val="0"/>
          <w:i w:val="0"/>
          <w:iCs w:val="0"/>
          <w:sz w:val="24"/>
          <w:szCs w:val="22"/>
        </w:rPr>
        <w:t>13</w:t>
      </w:r>
      <w:r w:rsidR="007E7232" w:rsidRPr="009347C1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 xml:space="preserve"> ans </w:t>
      </w:r>
      <w:r w:rsidR="007E7232" w:rsidRPr="009347C1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ab/>
        <w:t xml:space="preserve">Formation 1 </w:t>
      </w:r>
      <w:r w:rsidR="00533A48" w:rsidRPr="009347C1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sym w:font="Wingdings 3" w:char="F0D2"/>
      </w:r>
      <w:r w:rsidR="007E7232" w:rsidRPr="009347C1">
        <w:rPr>
          <w:rFonts w:ascii="Verdana" w:hAnsi="Verdana" w:cs="Tahoma"/>
          <w:b w:val="0"/>
          <w:i w:val="0"/>
          <w:sz w:val="24"/>
          <w:szCs w:val="22"/>
        </w:rPr>
        <w:t xml:space="preserve"> </w:t>
      </w:r>
      <w:r w:rsidR="007E7232" w:rsidRPr="009347C1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 xml:space="preserve">4 </w:t>
      </w:r>
      <w:r w:rsidRPr="009347C1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>puis</w:t>
      </w:r>
      <w:r w:rsidR="007E7232" w:rsidRPr="009347C1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 xml:space="preserve"> Qualification 1 </w:t>
      </w:r>
      <w:r w:rsidR="007E7232" w:rsidRPr="009347C1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sym w:font="Wingdings 3" w:char="F0D2"/>
      </w:r>
      <w:r w:rsidR="007E7232" w:rsidRPr="009347C1">
        <w:rPr>
          <w:rFonts w:ascii="Verdana" w:hAnsi="Verdana" w:cs="Tahoma"/>
          <w:b w:val="0"/>
          <w:i w:val="0"/>
          <w:sz w:val="24"/>
          <w:szCs w:val="22"/>
        </w:rPr>
        <w:t xml:space="preserve"> </w:t>
      </w:r>
      <w:r w:rsidR="007E7232" w:rsidRPr="009347C1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>2</w:t>
      </w:r>
      <w:r w:rsidR="007E7232" w:rsidRPr="00897E3D">
        <w:rPr>
          <w:rFonts w:ascii="Verdana" w:hAnsi="Verdana" w:cs="Tahoma"/>
          <w:b w:val="0"/>
          <w:bCs w:val="0"/>
          <w:i w:val="0"/>
          <w:iCs w:val="0"/>
          <w:sz w:val="24"/>
          <w:szCs w:val="22"/>
        </w:rPr>
        <w:t xml:space="preserve"> </w:t>
      </w:r>
    </w:p>
    <w:p w:rsidR="007B2EBE" w:rsidRPr="009347C1" w:rsidRDefault="009347C1" w:rsidP="007B2E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9347C1">
        <w:rPr>
          <w:rFonts w:ascii="Verdana" w:hAnsi="Verdana"/>
          <w:sz w:val="20"/>
          <w:szCs w:val="20"/>
        </w:rPr>
        <w:t xml:space="preserve">(*) </w:t>
      </w:r>
      <w:proofErr w:type="gramStart"/>
      <w:r w:rsidRPr="009347C1">
        <w:rPr>
          <w:rFonts w:ascii="Verdana" w:hAnsi="Verdana"/>
          <w:sz w:val="20"/>
          <w:szCs w:val="20"/>
        </w:rPr>
        <w:t>à</w:t>
      </w:r>
      <w:proofErr w:type="gramEnd"/>
      <w:r w:rsidRPr="009347C1">
        <w:rPr>
          <w:rFonts w:ascii="Verdana" w:hAnsi="Verdana"/>
          <w:sz w:val="20"/>
          <w:szCs w:val="20"/>
        </w:rPr>
        <w:t xml:space="preserve"> partir de 7 ans moyennant un test d’admission</w:t>
      </w:r>
      <w:r w:rsidRPr="009347C1">
        <w:rPr>
          <w:rFonts w:ascii="Verdana" w:hAnsi="Verdana"/>
          <w:sz w:val="20"/>
          <w:szCs w:val="20"/>
        </w:rPr>
        <w:tab/>
      </w:r>
    </w:p>
    <w:p w:rsidR="00722B81" w:rsidRDefault="00EF23AD" w:rsidP="00722B81">
      <w:pPr>
        <w:rPr>
          <w:rFonts w:ascii="Verdana" w:hAnsi="Verdana"/>
        </w:rPr>
      </w:pPr>
      <w:r w:rsidRPr="00897E3D">
        <w:rPr>
          <w:rFonts w:ascii="Verdana" w:hAnsi="Verdana"/>
          <w:sz w:val="28"/>
        </w:rPr>
        <w:tab/>
      </w:r>
      <w:r w:rsidRPr="00897E3D">
        <w:rPr>
          <w:rFonts w:ascii="Verdana" w:hAnsi="Verdana"/>
          <w:sz w:val="28"/>
        </w:rPr>
        <w:tab/>
      </w:r>
      <w:r w:rsidRPr="00897E3D">
        <w:rPr>
          <w:rFonts w:ascii="Verdana" w:hAnsi="Verdana"/>
          <w:sz w:val="28"/>
        </w:rPr>
        <w:tab/>
      </w:r>
      <w:r w:rsidRPr="00897E3D">
        <w:rPr>
          <w:rFonts w:ascii="Verdana" w:hAnsi="Verdana"/>
          <w:sz w:val="28"/>
        </w:rPr>
        <w:tab/>
        <w:t xml:space="preserve"> </w:t>
      </w:r>
    </w:p>
    <w:p w:rsidR="007E7232" w:rsidRDefault="007E7232" w:rsidP="00722B81">
      <w:pPr>
        <w:rPr>
          <w:rFonts w:ascii="Verdana" w:hAnsi="Verdana" w:cs="Tahoma"/>
          <w:szCs w:val="22"/>
        </w:rPr>
      </w:pPr>
      <w:proofErr w:type="gramStart"/>
      <w:r w:rsidRPr="00897E3D">
        <w:rPr>
          <w:rFonts w:ascii="Verdana" w:hAnsi="Verdana" w:cs="Tahoma"/>
          <w:szCs w:val="22"/>
        </w:rPr>
        <w:t>pour</w:t>
      </w:r>
      <w:proofErr w:type="gramEnd"/>
      <w:r w:rsidRPr="00897E3D">
        <w:rPr>
          <w:rFonts w:ascii="Verdana" w:hAnsi="Verdana" w:cs="Tahoma"/>
          <w:szCs w:val="22"/>
        </w:rPr>
        <w:t xml:space="preserve"> </w:t>
      </w:r>
      <w:r w:rsidRPr="00897E3D">
        <w:rPr>
          <w:rFonts w:ascii="Verdana" w:hAnsi="Verdana" w:cs="Tahoma"/>
          <w:bCs/>
          <w:szCs w:val="22"/>
        </w:rPr>
        <w:t>adultes </w:t>
      </w:r>
      <w:r w:rsidRPr="00897E3D">
        <w:rPr>
          <w:rFonts w:ascii="Verdana" w:hAnsi="Verdana" w:cs="Tahoma"/>
          <w:szCs w:val="22"/>
        </w:rPr>
        <w:t>à partir de</w:t>
      </w:r>
      <w:r w:rsidRPr="00897E3D">
        <w:rPr>
          <w:rFonts w:ascii="Verdana" w:hAnsi="Verdana" w:cs="Tahoma"/>
          <w:bCs/>
          <w:szCs w:val="22"/>
        </w:rPr>
        <w:t xml:space="preserve"> 14</w:t>
      </w:r>
      <w:r w:rsidRPr="00897E3D">
        <w:rPr>
          <w:rFonts w:ascii="Verdana" w:hAnsi="Verdana" w:cs="Tahoma"/>
          <w:szCs w:val="22"/>
        </w:rPr>
        <w:t xml:space="preserve"> ans</w:t>
      </w:r>
      <w:r w:rsidRPr="00897E3D">
        <w:rPr>
          <w:rFonts w:ascii="Verdana" w:hAnsi="Verdana" w:cs="Tahoma"/>
          <w:szCs w:val="22"/>
        </w:rPr>
        <w:tab/>
        <w:t xml:space="preserve">: </w:t>
      </w:r>
      <w:r w:rsidRPr="00897E3D">
        <w:rPr>
          <w:rFonts w:ascii="Verdana" w:hAnsi="Verdana" w:cs="Tahoma"/>
          <w:szCs w:val="22"/>
        </w:rPr>
        <w:tab/>
        <w:t xml:space="preserve">Formation 1 </w:t>
      </w:r>
      <w:r w:rsidRPr="00897E3D">
        <w:rPr>
          <w:rFonts w:ascii="Verdana" w:hAnsi="Verdana" w:cs="Tahoma"/>
          <w:szCs w:val="22"/>
        </w:rPr>
        <w:sym w:font="Wingdings 3" w:char="F0D2"/>
      </w:r>
      <w:r w:rsidRPr="00897E3D">
        <w:rPr>
          <w:rFonts w:ascii="Verdana" w:hAnsi="Verdana" w:cs="Tahoma"/>
          <w:b/>
          <w:bCs/>
          <w:iCs/>
          <w:szCs w:val="22"/>
        </w:rPr>
        <w:t xml:space="preserve"> </w:t>
      </w:r>
      <w:r w:rsidRPr="00897E3D">
        <w:rPr>
          <w:rFonts w:ascii="Verdana" w:hAnsi="Verdana" w:cs="Tahoma"/>
          <w:szCs w:val="22"/>
        </w:rPr>
        <w:t>2, Qualification 1</w:t>
      </w:r>
    </w:p>
    <w:p w:rsidR="00237A35" w:rsidRPr="00722B81" w:rsidRDefault="00237A35" w:rsidP="00722B81">
      <w:pPr>
        <w:rPr>
          <w:rFonts w:ascii="Verdana" w:hAnsi="Verdana"/>
        </w:rPr>
      </w:pP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802"/>
        <w:gridCol w:w="1276"/>
        <w:gridCol w:w="1133"/>
        <w:gridCol w:w="1565"/>
        <w:gridCol w:w="987"/>
        <w:gridCol w:w="1561"/>
        <w:gridCol w:w="1523"/>
      </w:tblGrid>
      <w:tr w:rsidR="00835852" w:rsidRPr="00074CAF" w:rsidTr="00090F07">
        <w:trPr>
          <w:trHeight w:val="341"/>
          <w:jc w:val="center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808080"/>
            <w:noWrap/>
          </w:tcPr>
          <w:p w:rsidR="00074CAF" w:rsidRPr="00074CAF" w:rsidRDefault="00074CAF" w:rsidP="00074CAF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/>
            <w:noWrap/>
          </w:tcPr>
          <w:p w:rsidR="00074CAF" w:rsidRPr="00074CAF" w:rsidRDefault="00074CAF" w:rsidP="00074CAF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 w:rsidRPr="00074CAF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>lundi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808080"/>
            <w:noWrap/>
          </w:tcPr>
          <w:p w:rsidR="00074CAF" w:rsidRPr="00074CAF" w:rsidRDefault="00074CAF" w:rsidP="00074CAF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 w:rsidRPr="00074CAF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>mardi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808080"/>
            <w:noWrap/>
          </w:tcPr>
          <w:p w:rsidR="00074CAF" w:rsidRPr="00074CAF" w:rsidRDefault="00074CAF" w:rsidP="00074CAF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 w:rsidRPr="00074CAF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>mercredi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808080"/>
            <w:noWrap/>
          </w:tcPr>
          <w:p w:rsidR="00074CAF" w:rsidRPr="00074CAF" w:rsidRDefault="00074CAF" w:rsidP="00074CAF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 w:rsidRPr="00074CAF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>jeudi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808080"/>
            <w:noWrap/>
          </w:tcPr>
          <w:p w:rsidR="00074CAF" w:rsidRPr="00074CAF" w:rsidRDefault="00074CAF" w:rsidP="00074CAF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 w:rsidRPr="00074CAF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>vendredi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808080"/>
            <w:noWrap/>
          </w:tcPr>
          <w:p w:rsidR="00074CAF" w:rsidRPr="00074CAF" w:rsidRDefault="00074CAF" w:rsidP="00074CAF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 w:rsidRPr="00074CAF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>samedi</w:t>
            </w:r>
          </w:p>
        </w:tc>
      </w:tr>
      <w:tr w:rsidR="00835852" w:rsidRPr="00A463E6" w:rsidTr="00090F07">
        <w:trPr>
          <w:trHeight w:val="324"/>
          <w:jc w:val="center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7F7F7F"/>
            <w:noWrap/>
          </w:tcPr>
          <w:p w:rsidR="00074CAF" w:rsidRPr="00AC1C67" w:rsidRDefault="00074CAF" w:rsidP="00074CAF">
            <w:pPr>
              <w:jc w:val="right"/>
              <w:rPr>
                <w:rFonts w:ascii="Verdana" w:hAnsi="Verdana" w:cs="Arial"/>
                <w:bCs/>
                <w:color w:val="FFFFFF"/>
                <w:sz w:val="18"/>
                <w:szCs w:val="22"/>
              </w:rPr>
            </w:pPr>
            <w:r w:rsidRPr="00AC1C67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Préparatoire  </w:t>
            </w:r>
            <w:r w:rsidRPr="00AC1C67">
              <w:rPr>
                <w:rFonts w:ascii="Verdana" w:hAnsi="Verdana" w:cs="Arial"/>
                <w:bCs/>
                <w:color w:val="FFFFFF"/>
                <w:sz w:val="18"/>
                <w:szCs w:val="22"/>
              </w:rPr>
              <w:t>(v. aussi p. 6)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074CAF" w:rsidRPr="00F6490F" w:rsidRDefault="00074CAF" w:rsidP="00074CAF">
            <w:pPr>
              <w:shd w:val="clear" w:color="auto" w:fill="FFFFFF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74CAF" w:rsidRPr="00F6490F" w:rsidRDefault="00074CAF" w:rsidP="0019347F">
            <w:pPr>
              <w:shd w:val="clear" w:color="auto" w:fill="FFFFFF"/>
              <w:jc w:val="right"/>
              <w:rPr>
                <w:rFonts w:ascii="Verdana" w:hAnsi="Verdana" w:cs="Arial"/>
                <w:sz w:val="20"/>
                <w:szCs w:val="22"/>
              </w:rPr>
            </w:pPr>
            <w:r w:rsidRPr="00F6490F">
              <w:rPr>
                <w:rFonts w:ascii="Verdana" w:hAnsi="Verdana" w:cs="Arial"/>
                <w:sz w:val="22"/>
                <w:szCs w:val="22"/>
              </w:rPr>
              <w:t>1</w:t>
            </w:r>
            <w:r w:rsidR="0019347F">
              <w:rPr>
                <w:rFonts w:ascii="Verdana" w:hAnsi="Verdana" w:cs="Arial"/>
                <w:sz w:val="22"/>
                <w:szCs w:val="22"/>
              </w:rPr>
              <w:t>4.40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D1E57" w:rsidRPr="00A463E6" w:rsidTr="00090F07">
        <w:trPr>
          <w:trHeight w:val="324"/>
          <w:jc w:val="center"/>
        </w:trPr>
        <w:tc>
          <w:tcPr>
            <w:tcW w:w="2802" w:type="dxa"/>
            <w:shd w:val="clear" w:color="auto" w:fill="7F7F7F"/>
            <w:noWrap/>
          </w:tcPr>
          <w:p w:rsidR="008F7075" w:rsidRDefault="008F7075" w:rsidP="008F7075">
            <w:pPr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COMPLET</w:t>
            </w:r>
            <w:r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 </w:t>
            </w:r>
          </w:p>
          <w:p w:rsidR="008D1E57" w:rsidRPr="00AC1C67" w:rsidRDefault="008D1E57" w:rsidP="008F7075">
            <w:pPr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>F1A (7-8-9 ans)</w:t>
            </w:r>
          </w:p>
        </w:tc>
        <w:tc>
          <w:tcPr>
            <w:tcW w:w="1276" w:type="dxa"/>
            <w:shd w:val="clear" w:color="auto" w:fill="FFFFFF"/>
            <w:noWrap/>
          </w:tcPr>
          <w:p w:rsidR="008D1E57" w:rsidRPr="008F7075" w:rsidRDefault="008D1E57" w:rsidP="00074CAF">
            <w:pPr>
              <w:shd w:val="clear" w:color="auto" w:fill="FFFFFF"/>
              <w:jc w:val="right"/>
              <w:rPr>
                <w:rFonts w:ascii="Verdana" w:hAnsi="Verdana" w:cs="Arial"/>
                <w:strike/>
                <w:sz w:val="22"/>
                <w:szCs w:val="22"/>
              </w:rPr>
            </w:pPr>
            <w:r w:rsidRPr="008F7075">
              <w:rPr>
                <w:rFonts w:ascii="Verdana" w:hAnsi="Verdana" w:cs="Arial"/>
                <w:strike/>
                <w:sz w:val="22"/>
                <w:szCs w:val="22"/>
              </w:rPr>
              <w:t>17.30</w:t>
            </w:r>
          </w:p>
        </w:tc>
        <w:tc>
          <w:tcPr>
            <w:tcW w:w="1133" w:type="dxa"/>
            <w:shd w:val="clear" w:color="auto" w:fill="FFFFFF"/>
            <w:noWrap/>
          </w:tcPr>
          <w:p w:rsidR="008D1E57" w:rsidRPr="008F7075" w:rsidRDefault="008D1E57" w:rsidP="00074CAF">
            <w:pPr>
              <w:shd w:val="clear" w:color="auto" w:fill="FFFFFF"/>
              <w:jc w:val="right"/>
              <w:rPr>
                <w:rFonts w:ascii="Verdana" w:hAnsi="Verdana" w:cs="Arial"/>
                <w:strike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noWrap/>
          </w:tcPr>
          <w:p w:rsidR="008D1E57" w:rsidRPr="008F7075" w:rsidRDefault="008D1E57" w:rsidP="00074CAF">
            <w:pPr>
              <w:shd w:val="clear" w:color="auto" w:fill="FFFFFF"/>
              <w:jc w:val="right"/>
              <w:rPr>
                <w:rFonts w:ascii="Verdana" w:hAnsi="Verdana" w:cs="Arial"/>
                <w:strike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/>
            <w:noWrap/>
          </w:tcPr>
          <w:p w:rsidR="008D1E57" w:rsidRPr="008F7075" w:rsidRDefault="008D1E57" w:rsidP="00074CAF">
            <w:pPr>
              <w:shd w:val="clear" w:color="auto" w:fill="FFFFFF"/>
              <w:jc w:val="center"/>
              <w:rPr>
                <w:rFonts w:ascii="Verdana" w:hAnsi="Verdana" w:cs="Arial"/>
                <w:strike/>
                <w:sz w:val="22"/>
                <w:szCs w:val="22"/>
              </w:rPr>
            </w:pPr>
            <w:r w:rsidRPr="008F7075">
              <w:rPr>
                <w:rFonts w:ascii="Verdana" w:hAnsi="Verdana" w:cs="Arial"/>
                <w:strike/>
                <w:sz w:val="22"/>
                <w:szCs w:val="22"/>
              </w:rPr>
              <w:t>17.30</w:t>
            </w:r>
          </w:p>
        </w:tc>
        <w:tc>
          <w:tcPr>
            <w:tcW w:w="1561" w:type="dxa"/>
            <w:shd w:val="clear" w:color="auto" w:fill="FFFFFF"/>
            <w:noWrap/>
          </w:tcPr>
          <w:p w:rsidR="008D1E57" w:rsidRPr="008F7075" w:rsidRDefault="008D1E57" w:rsidP="00074CAF">
            <w:pPr>
              <w:shd w:val="clear" w:color="auto" w:fill="FFFFFF"/>
              <w:jc w:val="right"/>
              <w:rPr>
                <w:rFonts w:ascii="Verdana" w:hAnsi="Verdana" w:cs="Arial"/>
                <w:strike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  <w:noWrap/>
          </w:tcPr>
          <w:p w:rsidR="008D1E57" w:rsidRPr="008F7075" w:rsidRDefault="008D1E57" w:rsidP="00074CAF">
            <w:pPr>
              <w:shd w:val="clear" w:color="auto" w:fill="FFFFFF"/>
              <w:jc w:val="right"/>
              <w:rPr>
                <w:rFonts w:ascii="Verdana" w:hAnsi="Verdana" w:cs="Arial"/>
                <w:strike/>
                <w:sz w:val="22"/>
                <w:szCs w:val="22"/>
              </w:rPr>
            </w:pPr>
          </w:p>
        </w:tc>
      </w:tr>
      <w:tr w:rsidR="00835852" w:rsidRPr="00A463E6" w:rsidTr="00090F07">
        <w:trPr>
          <w:trHeight w:val="324"/>
          <w:jc w:val="center"/>
        </w:trPr>
        <w:tc>
          <w:tcPr>
            <w:tcW w:w="2802" w:type="dxa"/>
            <w:shd w:val="clear" w:color="auto" w:fill="7F7F7F"/>
            <w:noWrap/>
          </w:tcPr>
          <w:p w:rsidR="00074CAF" w:rsidRPr="00AC1C67" w:rsidRDefault="00074CAF" w:rsidP="003F4286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 w:rsidRPr="00AC1C67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F1 </w:t>
            </w:r>
            <w:proofErr w:type="gramStart"/>
            <w:r w:rsidR="003F4286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>B</w:t>
            </w:r>
            <w:r w:rsidRPr="00AC1C67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>(</w:t>
            </w:r>
            <w:proofErr w:type="gramEnd"/>
            <w:r w:rsidRPr="00AC1C67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7-8-9 ans) </w:t>
            </w:r>
          </w:p>
        </w:tc>
        <w:tc>
          <w:tcPr>
            <w:tcW w:w="1276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18.20</w:t>
            </w:r>
          </w:p>
        </w:tc>
        <w:tc>
          <w:tcPr>
            <w:tcW w:w="1133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A463E6">
              <w:rPr>
                <w:rFonts w:ascii="Verdana" w:hAnsi="Verdana" w:cs="Arial"/>
                <w:sz w:val="22"/>
                <w:szCs w:val="22"/>
              </w:rPr>
              <w:t>15.30</w:t>
            </w:r>
          </w:p>
        </w:tc>
        <w:tc>
          <w:tcPr>
            <w:tcW w:w="987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35852" w:rsidRPr="00A463E6" w:rsidTr="00090F07">
        <w:trPr>
          <w:trHeight w:val="324"/>
          <w:jc w:val="center"/>
        </w:trPr>
        <w:tc>
          <w:tcPr>
            <w:tcW w:w="2802" w:type="dxa"/>
            <w:shd w:val="clear" w:color="auto" w:fill="7F7F7F"/>
            <w:noWrap/>
          </w:tcPr>
          <w:p w:rsidR="00074CAF" w:rsidRPr="00AC1C67" w:rsidRDefault="00074CAF" w:rsidP="00AC1C67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 w:rsidRPr="00AC1C67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F1 </w:t>
            </w:r>
            <w:r w:rsidR="00090F07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Ados </w:t>
            </w:r>
            <w:r w:rsidRPr="00AC1C67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>(dès 10 ans)</w:t>
            </w:r>
          </w:p>
        </w:tc>
        <w:tc>
          <w:tcPr>
            <w:tcW w:w="1276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noWrap/>
          </w:tcPr>
          <w:p w:rsidR="00074CAF" w:rsidRPr="00A463E6" w:rsidRDefault="00090F07" w:rsidP="00074CAF">
            <w:pPr>
              <w:shd w:val="clear" w:color="auto" w:fill="FFFFFF"/>
              <w:jc w:val="right"/>
              <w:rPr>
                <w:rFonts w:ascii="Verdana" w:hAnsi="Verdana" w:cs="Arial"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sz w:val="22"/>
                <w:szCs w:val="22"/>
              </w:rPr>
              <w:t>13.50</w:t>
            </w:r>
          </w:p>
        </w:tc>
        <w:tc>
          <w:tcPr>
            <w:tcW w:w="987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/>
            <w:noWrap/>
          </w:tcPr>
          <w:p w:rsidR="00074CAF" w:rsidRPr="00A463E6" w:rsidRDefault="00090F07" w:rsidP="00074CAF">
            <w:pPr>
              <w:shd w:val="clear" w:color="auto" w:fill="FFFFFF"/>
              <w:jc w:val="right"/>
              <w:rPr>
                <w:rFonts w:ascii="Verdana" w:hAnsi="Verdana" w:cs="Arial"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sz w:val="22"/>
                <w:szCs w:val="22"/>
              </w:rPr>
              <w:t>16.40</w:t>
            </w:r>
          </w:p>
        </w:tc>
        <w:tc>
          <w:tcPr>
            <w:tcW w:w="1523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835852" w:rsidRPr="00A463E6" w:rsidTr="00090F07">
        <w:trPr>
          <w:trHeight w:val="324"/>
          <w:jc w:val="center"/>
        </w:trPr>
        <w:tc>
          <w:tcPr>
            <w:tcW w:w="2802" w:type="dxa"/>
            <w:shd w:val="clear" w:color="auto" w:fill="7F7F7F"/>
            <w:noWrap/>
          </w:tcPr>
          <w:p w:rsidR="00074CAF" w:rsidRPr="00AC1C67" w:rsidRDefault="003F4286" w:rsidP="003F4286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F1 Haneffe </w:t>
            </w:r>
          </w:p>
        </w:tc>
        <w:tc>
          <w:tcPr>
            <w:tcW w:w="1276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A463E6">
              <w:rPr>
                <w:rFonts w:ascii="Verdana" w:hAnsi="Verdana" w:cs="Arial"/>
                <w:sz w:val="22"/>
                <w:szCs w:val="22"/>
              </w:rPr>
              <w:t>16.45</w:t>
            </w:r>
          </w:p>
        </w:tc>
        <w:tc>
          <w:tcPr>
            <w:tcW w:w="1565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A463E6">
              <w:rPr>
                <w:rFonts w:ascii="Verdana" w:hAnsi="Verdana" w:cs="Arial"/>
                <w:sz w:val="22"/>
                <w:szCs w:val="22"/>
              </w:rPr>
              <w:t>16.45</w:t>
            </w:r>
          </w:p>
        </w:tc>
        <w:tc>
          <w:tcPr>
            <w:tcW w:w="1561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35852" w:rsidRPr="00A463E6" w:rsidTr="00090F07">
        <w:trPr>
          <w:trHeight w:val="324"/>
          <w:jc w:val="center"/>
        </w:trPr>
        <w:tc>
          <w:tcPr>
            <w:tcW w:w="2802" w:type="dxa"/>
            <w:shd w:val="clear" w:color="auto" w:fill="7F7F7F"/>
            <w:noWrap/>
          </w:tcPr>
          <w:p w:rsidR="00074CAF" w:rsidRPr="00AC1C67" w:rsidRDefault="00074CAF" w:rsidP="003F4286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 w:rsidRPr="00AC1C67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F2 </w:t>
            </w:r>
            <w:r w:rsidR="003F4286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>A</w:t>
            </w:r>
            <w:r w:rsidRPr="00AC1C67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noWrap/>
          </w:tcPr>
          <w:p w:rsidR="00074CAF" w:rsidRPr="00A463E6" w:rsidRDefault="003F4286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13.00</w:t>
            </w:r>
          </w:p>
        </w:tc>
        <w:tc>
          <w:tcPr>
            <w:tcW w:w="987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  <w:noWrap/>
          </w:tcPr>
          <w:p w:rsidR="00074CAF" w:rsidRPr="00A463E6" w:rsidRDefault="00090F07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11.10</w:t>
            </w:r>
          </w:p>
        </w:tc>
      </w:tr>
      <w:tr w:rsidR="00835852" w:rsidRPr="00A463E6" w:rsidTr="00090F07">
        <w:trPr>
          <w:trHeight w:val="324"/>
          <w:jc w:val="center"/>
        </w:trPr>
        <w:tc>
          <w:tcPr>
            <w:tcW w:w="2802" w:type="dxa"/>
            <w:shd w:val="clear" w:color="auto" w:fill="7F7F7F"/>
            <w:noWrap/>
          </w:tcPr>
          <w:p w:rsidR="00074CAF" w:rsidRPr="00AC1C67" w:rsidRDefault="00074CAF" w:rsidP="00835852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 w:rsidRPr="00AC1C67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F2 </w:t>
            </w:r>
            <w:r w:rsidR="00835852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>B</w:t>
            </w:r>
            <w:r w:rsidRPr="00AC1C67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noWrap/>
          </w:tcPr>
          <w:p w:rsidR="00074CAF" w:rsidRPr="00A463E6" w:rsidRDefault="00090F07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17.30</w:t>
            </w:r>
          </w:p>
        </w:tc>
        <w:tc>
          <w:tcPr>
            <w:tcW w:w="987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/>
            <w:noWrap/>
          </w:tcPr>
          <w:p w:rsidR="00074CAF" w:rsidRPr="00A463E6" w:rsidRDefault="00090F07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17.30</w:t>
            </w:r>
          </w:p>
        </w:tc>
        <w:tc>
          <w:tcPr>
            <w:tcW w:w="1523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35852" w:rsidRPr="00A463E6" w:rsidTr="00090F07">
        <w:trPr>
          <w:trHeight w:val="324"/>
          <w:jc w:val="center"/>
        </w:trPr>
        <w:tc>
          <w:tcPr>
            <w:tcW w:w="2802" w:type="dxa"/>
            <w:shd w:val="clear" w:color="auto" w:fill="7F7F7F"/>
            <w:noWrap/>
          </w:tcPr>
          <w:p w:rsidR="00074CAF" w:rsidRPr="00AC1C67" w:rsidRDefault="00835852" w:rsidP="00AC1C67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F2 ados </w:t>
            </w:r>
          </w:p>
        </w:tc>
        <w:tc>
          <w:tcPr>
            <w:tcW w:w="1276" w:type="dxa"/>
            <w:shd w:val="clear" w:color="auto" w:fill="FFFFFF"/>
            <w:noWrap/>
          </w:tcPr>
          <w:p w:rsidR="00074CAF" w:rsidRPr="00A463E6" w:rsidRDefault="00090F07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16.40</w:t>
            </w:r>
          </w:p>
        </w:tc>
        <w:tc>
          <w:tcPr>
            <w:tcW w:w="1133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/>
            <w:noWrap/>
          </w:tcPr>
          <w:p w:rsidR="00074CAF" w:rsidRPr="00A463E6" w:rsidRDefault="00090F07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16.40</w:t>
            </w:r>
          </w:p>
        </w:tc>
        <w:tc>
          <w:tcPr>
            <w:tcW w:w="1561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35852" w:rsidRPr="00A463E6" w:rsidTr="00090F07">
        <w:trPr>
          <w:trHeight w:val="324"/>
          <w:jc w:val="center"/>
        </w:trPr>
        <w:tc>
          <w:tcPr>
            <w:tcW w:w="2802" w:type="dxa"/>
            <w:shd w:val="clear" w:color="auto" w:fill="7F7F7F"/>
            <w:noWrap/>
          </w:tcPr>
          <w:p w:rsidR="00074CAF" w:rsidRPr="00AC1C67" w:rsidRDefault="00074CAF" w:rsidP="00AC1C67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 w:rsidRPr="00AC1C67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F2 </w:t>
            </w:r>
            <w:r w:rsidRPr="00045395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>Haneffe</w:t>
            </w:r>
            <w:r w:rsidR="00835852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 </w:t>
            </w:r>
            <w:r w:rsidRPr="00AC1C67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A463E6">
              <w:rPr>
                <w:rFonts w:ascii="Verdana" w:hAnsi="Verdana" w:cs="Arial"/>
                <w:sz w:val="22"/>
                <w:szCs w:val="22"/>
              </w:rPr>
              <w:t>17.35</w:t>
            </w:r>
          </w:p>
        </w:tc>
        <w:tc>
          <w:tcPr>
            <w:tcW w:w="1565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A463E6">
              <w:rPr>
                <w:rFonts w:ascii="Verdana" w:hAnsi="Verdana" w:cs="Arial"/>
                <w:sz w:val="22"/>
                <w:szCs w:val="22"/>
              </w:rPr>
              <w:t>17.35</w:t>
            </w:r>
          </w:p>
        </w:tc>
        <w:tc>
          <w:tcPr>
            <w:tcW w:w="1561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0F07" w:rsidRPr="00A463E6" w:rsidTr="00090F07">
        <w:trPr>
          <w:trHeight w:val="323"/>
          <w:jc w:val="center"/>
        </w:trPr>
        <w:tc>
          <w:tcPr>
            <w:tcW w:w="2802" w:type="dxa"/>
            <w:shd w:val="clear" w:color="auto" w:fill="7F7F7F"/>
            <w:noWrap/>
          </w:tcPr>
          <w:p w:rsidR="00090F07" w:rsidRDefault="00090F07" w:rsidP="00090F07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>F3 A</w:t>
            </w:r>
          </w:p>
        </w:tc>
        <w:tc>
          <w:tcPr>
            <w:tcW w:w="1276" w:type="dxa"/>
            <w:shd w:val="clear" w:color="auto" w:fill="FFFFFF"/>
            <w:noWrap/>
          </w:tcPr>
          <w:p w:rsidR="00090F07" w:rsidRPr="00A463E6" w:rsidRDefault="00090F07" w:rsidP="00074CAF">
            <w:pPr>
              <w:shd w:val="clear" w:color="auto" w:fill="FFFFFF"/>
              <w:jc w:val="right"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  <w:noWrap/>
          </w:tcPr>
          <w:p w:rsidR="00090F07" w:rsidRPr="00A463E6" w:rsidRDefault="00090F07" w:rsidP="00074CAF">
            <w:pPr>
              <w:shd w:val="clear" w:color="auto" w:fill="FFFFFF"/>
              <w:jc w:val="right"/>
              <w:rPr>
                <w:rFonts w:ascii="Verdana" w:hAnsi="Verdana" w:cs="Arial"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sz w:val="22"/>
                <w:szCs w:val="22"/>
              </w:rPr>
              <w:t>16.40</w:t>
            </w:r>
          </w:p>
        </w:tc>
        <w:tc>
          <w:tcPr>
            <w:tcW w:w="1565" w:type="dxa"/>
            <w:shd w:val="clear" w:color="auto" w:fill="FFFFFF"/>
            <w:noWrap/>
          </w:tcPr>
          <w:p w:rsidR="00090F07" w:rsidRPr="00A463E6" w:rsidRDefault="00090F07" w:rsidP="00074CAF">
            <w:pPr>
              <w:shd w:val="clear" w:color="auto" w:fill="FFFFFF"/>
              <w:jc w:val="right"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/>
            <w:noWrap/>
          </w:tcPr>
          <w:p w:rsidR="00090F07" w:rsidRDefault="00090F07" w:rsidP="00074CAF">
            <w:pPr>
              <w:shd w:val="clear" w:color="auto" w:fill="FFFFFF"/>
              <w:jc w:val="right"/>
              <w:rPr>
                <w:rFonts w:ascii="Verdana" w:hAnsi="Verdana" w:cs="Arial"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sz w:val="22"/>
                <w:szCs w:val="22"/>
              </w:rPr>
              <w:t>16.40</w:t>
            </w:r>
          </w:p>
        </w:tc>
        <w:tc>
          <w:tcPr>
            <w:tcW w:w="1561" w:type="dxa"/>
            <w:shd w:val="clear" w:color="auto" w:fill="FFFFFF"/>
            <w:noWrap/>
          </w:tcPr>
          <w:p w:rsidR="00090F07" w:rsidRPr="00A463E6" w:rsidRDefault="00090F07" w:rsidP="00074CAF">
            <w:pPr>
              <w:shd w:val="clear" w:color="auto" w:fill="FFFFFF"/>
              <w:jc w:val="right"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  <w:noWrap/>
          </w:tcPr>
          <w:p w:rsidR="00090F07" w:rsidRDefault="00090F07" w:rsidP="00074CAF">
            <w:pPr>
              <w:shd w:val="clear" w:color="auto" w:fill="FFFFFF"/>
              <w:jc w:val="right"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</w:tr>
      <w:tr w:rsidR="00835852" w:rsidRPr="00A463E6" w:rsidTr="00090F07">
        <w:trPr>
          <w:trHeight w:val="323"/>
          <w:jc w:val="center"/>
        </w:trPr>
        <w:tc>
          <w:tcPr>
            <w:tcW w:w="2802" w:type="dxa"/>
            <w:shd w:val="clear" w:color="auto" w:fill="7F7F7F"/>
            <w:noWrap/>
          </w:tcPr>
          <w:p w:rsidR="00074CAF" w:rsidRPr="00AC1C67" w:rsidRDefault="00090F07" w:rsidP="00090F07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>F3 B</w:t>
            </w:r>
          </w:p>
        </w:tc>
        <w:tc>
          <w:tcPr>
            <w:tcW w:w="1276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noWrap/>
          </w:tcPr>
          <w:p w:rsidR="00074CAF" w:rsidRPr="00A463E6" w:rsidRDefault="00090F07" w:rsidP="00074CAF">
            <w:pPr>
              <w:shd w:val="clear" w:color="auto" w:fill="FFFFFF"/>
              <w:jc w:val="right"/>
              <w:rPr>
                <w:rFonts w:ascii="Verdana" w:hAnsi="Verdana" w:cs="Arial"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sz w:val="22"/>
                <w:szCs w:val="22"/>
              </w:rPr>
              <w:t>13.50</w:t>
            </w:r>
          </w:p>
        </w:tc>
        <w:tc>
          <w:tcPr>
            <w:tcW w:w="987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iCs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  <w:noWrap/>
          </w:tcPr>
          <w:p w:rsidR="00074CAF" w:rsidRPr="00A463E6" w:rsidRDefault="00090F07" w:rsidP="00090F07">
            <w:pPr>
              <w:shd w:val="clear" w:color="auto" w:fill="FFFFFF"/>
              <w:jc w:val="right"/>
              <w:rPr>
                <w:rFonts w:ascii="Verdana" w:hAnsi="Verdana" w:cs="Arial"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sz w:val="22"/>
                <w:szCs w:val="22"/>
              </w:rPr>
              <w:t>9.30</w:t>
            </w:r>
          </w:p>
        </w:tc>
      </w:tr>
      <w:tr w:rsidR="00835852" w:rsidRPr="00A463E6" w:rsidTr="00090F07">
        <w:trPr>
          <w:trHeight w:val="324"/>
          <w:jc w:val="center"/>
        </w:trPr>
        <w:tc>
          <w:tcPr>
            <w:tcW w:w="2802" w:type="dxa"/>
            <w:shd w:val="clear" w:color="auto" w:fill="7F7F7F"/>
            <w:noWrap/>
          </w:tcPr>
          <w:p w:rsidR="00074CAF" w:rsidRPr="00AC1C67" w:rsidRDefault="00835852" w:rsidP="00AC1C67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F3 Haneffe </w:t>
            </w:r>
            <w:r w:rsidR="00074CAF" w:rsidRPr="00AC1C67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noWrap/>
          </w:tcPr>
          <w:p w:rsidR="00074CAF" w:rsidRPr="003D5ACD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  <w:noWrap/>
          </w:tcPr>
          <w:p w:rsidR="00074CAF" w:rsidRPr="003D5ACD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3D5ACD">
              <w:rPr>
                <w:rFonts w:ascii="Verdana" w:hAnsi="Verdana" w:cs="Arial"/>
                <w:sz w:val="22"/>
                <w:szCs w:val="22"/>
              </w:rPr>
              <w:t>18.25</w:t>
            </w:r>
          </w:p>
        </w:tc>
        <w:tc>
          <w:tcPr>
            <w:tcW w:w="1565" w:type="dxa"/>
            <w:shd w:val="clear" w:color="auto" w:fill="FFFFFF"/>
            <w:noWrap/>
          </w:tcPr>
          <w:p w:rsidR="00074CAF" w:rsidRPr="003D5ACD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/>
            <w:noWrap/>
          </w:tcPr>
          <w:p w:rsidR="00074CAF" w:rsidRPr="003D5ACD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3D5ACD">
              <w:rPr>
                <w:rFonts w:ascii="Verdana" w:hAnsi="Verdana" w:cs="Arial"/>
                <w:sz w:val="22"/>
                <w:szCs w:val="22"/>
              </w:rPr>
              <w:t>18.25</w:t>
            </w:r>
          </w:p>
        </w:tc>
        <w:tc>
          <w:tcPr>
            <w:tcW w:w="1561" w:type="dxa"/>
            <w:shd w:val="clear" w:color="auto" w:fill="FFFFFF"/>
            <w:noWrap/>
          </w:tcPr>
          <w:p w:rsidR="00074CAF" w:rsidRPr="003D5ACD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  <w:noWrap/>
          </w:tcPr>
          <w:p w:rsidR="00074CAF" w:rsidRPr="003D5ACD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35852" w:rsidRPr="00A463E6" w:rsidTr="00090F07">
        <w:trPr>
          <w:trHeight w:val="324"/>
          <w:jc w:val="center"/>
        </w:trPr>
        <w:tc>
          <w:tcPr>
            <w:tcW w:w="2802" w:type="dxa"/>
            <w:shd w:val="clear" w:color="auto" w:fill="7F7F7F"/>
            <w:noWrap/>
          </w:tcPr>
          <w:p w:rsidR="00074CAF" w:rsidRPr="00AC1C67" w:rsidRDefault="00170ABD" w:rsidP="00090F07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 w:rsidRPr="008F7075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COMPLET</w:t>
            </w:r>
            <w:r w:rsidRPr="008F7075">
              <w:rPr>
                <w:rFonts w:ascii="Verdana" w:hAnsi="Verdana" w:cs="Arial"/>
                <w:bCs/>
                <w:color w:val="FF0000"/>
                <w:sz w:val="22"/>
                <w:szCs w:val="22"/>
              </w:rPr>
              <w:t xml:space="preserve">  </w:t>
            </w:r>
            <w:r w:rsidRPr="007E1C6E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         </w:t>
            </w:r>
            <w:r w:rsidR="00074CAF" w:rsidRPr="00AC1C67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F4 </w:t>
            </w:r>
            <w:r w:rsidR="00090F07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>A</w:t>
            </w:r>
            <w:r w:rsidR="00835852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 </w:t>
            </w:r>
            <w:r w:rsidR="00074CAF" w:rsidRPr="00AC1C67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noWrap/>
          </w:tcPr>
          <w:p w:rsidR="00074CAF" w:rsidRPr="003D5ACD" w:rsidRDefault="00CF431F" w:rsidP="00074CAF">
            <w:pPr>
              <w:shd w:val="clear" w:color="auto" w:fill="FFFFFF"/>
              <w:jc w:val="righ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noProof/>
                <w:sz w:val="22"/>
                <w:szCs w:val="22"/>
                <w:lang w:val="fr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22.8pt;margin-top:5.7pt;width:357pt;height:1.5pt;flip:y;z-index:251662848;mso-position-horizontal-relative:text;mso-position-vertical-relative:text" o:connectortype="straight"/>
              </w:pict>
            </w:r>
          </w:p>
        </w:tc>
        <w:tc>
          <w:tcPr>
            <w:tcW w:w="1133" w:type="dxa"/>
            <w:shd w:val="clear" w:color="auto" w:fill="FFFFFF"/>
            <w:noWrap/>
          </w:tcPr>
          <w:p w:rsidR="00074CAF" w:rsidRPr="003D5ACD" w:rsidRDefault="00074CAF" w:rsidP="00835852">
            <w:pPr>
              <w:shd w:val="clear" w:color="auto" w:fill="FFFFFF"/>
              <w:jc w:val="righ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3D5ACD">
              <w:rPr>
                <w:rFonts w:ascii="Verdana" w:hAnsi="Verdana" w:cs="Arial"/>
                <w:bCs/>
                <w:iCs/>
                <w:sz w:val="22"/>
                <w:szCs w:val="22"/>
              </w:rPr>
              <w:t>1</w:t>
            </w:r>
            <w:r w:rsidR="00835852">
              <w:rPr>
                <w:rFonts w:ascii="Verdana" w:hAnsi="Verdana" w:cs="Arial"/>
                <w:bCs/>
                <w:iCs/>
                <w:sz w:val="22"/>
                <w:szCs w:val="22"/>
              </w:rPr>
              <w:t>7.30</w:t>
            </w:r>
          </w:p>
        </w:tc>
        <w:tc>
          <w:tcPr>
            <w:tcW w:w="1565" w:type="dxa"/>
            <w:shd w:val="clear" w:color="auto" w:fill="FFFFFF"/>
            <w:noWrap/>
          </w:tcPr>
          <w:p w:rsidR="00074CAF" w:rsidRPr="003D5ACD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/>
            <w:noWrap/>
          </w:tcPr>
          <w:p w:rsidR="00074CAF" w:rsidRPr="003D5ACD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/>
            <w:noWrap/>
          </w:tcPr>
          <w:p w:rsidR="00074CAF" w:rsidRPr="003D5ACD" w:rsidRDefault="00074CAF" w:rsidP="00090F07">
            <w:pPr>
              <w:shd w:val="clear" w:color="auto" w:fill="FFFFFF"/>
              <w:tabs>
                <w:tab w:val="center" w:pos="589"/>
                <w:tab w:val="right" w:pos="1179"/>
              </w:tabs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 w:rsidRPr="003D5ACD">
              <w:rPr>
                <w:rFonts w:ascii="Verdana" w:hAnsi="Verdana" w:cs="Arial"/>
                <w:bCs/>
                <w:iCs/>
                <w:sz w:val="22"/>
                <w:szCs w:val="22"/>
              </w:rPr>
              <w:tab/>
            </w:r>
            <w:r w:rsidRPr="003D5ACD">
              <w:rPr>
                <w:rFonts w:ascii="Verdana" w:hAnsi="Verdana" w:cs="Arial"/>
                <w:bCs/>
                <w:iCs/>
                <w:sz w:val="22"/>
                <w:szCs w:val="22"/>
              </w:rPr>
              <w:tab/>
            </w:r>
            <w:r w:rsidR="00090F07">
              <w:rPr>
                <w:rFonts w:ascii="Verdana" w:hAnsi="Verdana" w:cs="Arial"/>
                <w:bCs/>
                <w:iCs/>
                <w:sz w:val="22"/>
                <w:szCs w:val="22"/>
              </w:rPr>
              <w:t>16.40</w:t>
            </w:r>
          </w:p>
        </w:tc>
        <w:tc>
          <w:tcPr>
            <w:tcW w:w="1523" w:type="dxa"/>
            <w:shd w:val="clear" w:color="auto" w:fill="FFFFFF"/>
            <w:noWrap/>
          </w:tcPr>
          <w:p w:rsidR="00074CAF" w:rsidRPr="003D5ACD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</w:tr>
      <w:tr w:rsidR="00835852" w:rsidRPr="00A463E6" w:rsidTr="00090F07">
        <w:trPr>
          <w:trHeight w:val="324"/>
          <w:jc w:val="center"/>
        </w:trPr>
        <w:tc>
          <w:tcPr>
            <w:tcW w:w="2802" w:type="dxa"/>
            <w:shd w:val="clear" w:color="auto" w:fill="7F7F7F"/>
            <w:noWrap/>
          </w:tcPr>
          <w:p w:rsidR="00074CAF" w:rsidRPr="00AC1C67" w:rsidRDefault="00074CAF" w:rsidP="00090F07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 w:rsidRPr="00AC1C67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F4 </w:t>
            </w:r>
            <w:r w:rsidR="00090F07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>B</w:t>
            </w:r>
            <w:r w:rsidRPr="00AC1C67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noWrap/>
          </w:tcPr>
          <w:p w:rsidR="00074CAF" w:rsidRPr="003D5ACD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  <w:noWrap/>
          </w:tcPr>
          <w:p w:rsidR="00074CAF" w:rsidRPr="003D5ACD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noWrap/>
          </w:tcPr>
          <w:p w:rsidR="00074CAF" w:rsidRPr="003D5ACD" w:rsidRDefault="00835852" w:rsidP="0019347F">
            <w:pPr>
              <w:shd w:val="clear" w:color="auto" w:fill="FFFFFF"/>
              <w:jc w:val="righ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15.30</w:t>
            </w:r>
          </w:p>
        </w:tc>
        <w:tc>
          <w:tcPr>
            <w:tcW w:w="987" w:type="dxa"/>
            <w:shd w:val="clear" w:color="auto" w:fill="FFFFFF"/>
            <w:noWrap/>
          </w:tcPr>
          <w:p w:rsidR="00074CAF" w:rsidRPr="003D5ACD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/>
            <w:noWrap/>
          </w:tcPr>
          <w:p w:rsidR="00074CAF" w:rsidRPr="003D5ACD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  <w:noWrap/>
          </w:tcPr>
          <w:p w:rsidR="00074CAF" w:rsidRPr="003D5ACD" w:rsidRDefault="00090F07" w:rsidP="00074CAF">
            <w:pPr>
              <w:shd w:val="clear" w:color="auto" w:fill="FFFFFF"/>
              <w:jc w:val="right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iCs/>
                <w:sz w:val="22"/>
                <w:szCs w:val="22"/>
              </w:rPr>
              <w:t>10.20</w:t>
            </w:r>
          </w:p>
        </w:tc>
      </w:tr>
      <w:tr w:rsidR="00835852" w:rsidRPr="00A463E6" w:rsidTr="00090F07">
        <w:trPr>
          <w:trHeight w:val="324"/>
          <w:jc w:val="center"/>
        </w:trPr>
        <w:tc>
          <w:tcPr>
            <w:tcW w:w="2802" w:type="dxa"/>
            <w:shd w:val="clear" w:color="auto" w:fill="7F7F7F"/>
            <w:noWrap/>
          </w:tcPr>
          <w:p w:rsidR="00074CAF" w:rsidRPr="00AC1C67" w:rsidRDefault="00835852" w:rsidP="00AC1C67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F4 Haneffe </w:t>
            </w:r>
            <w:r w:rsidR="00074CAF" w:rsidRPr="00AC1C67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A463E6">
              <w:rPr>
                <w:rFonts w:ascii="Verdana" w:hAnsi="Verdana" w:cs="Arial"/>
                <w:sz w:val="22"/>
                <w:szCs w:val="22"/>
              </w:rPr>
              <w:t>19.15</w:t>
            </w:r>
          </w:p>
        </w:tc>
        <w:tc>
          <w:tcPr>
            <w:tcW w:w="1565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A463E6">
              <w:rPr>
                <w:rFonts w:ascii="Verdana" w:hAnsi="Verdana" w:cs="Arial"/>
                <w:sz w:val="22"/>
                <w:szCs w:val="22"/>
              </w:rPr>
              <w:t>19.15</w:t>
            </w:r>
          </w:p>
        </w:tc>
        <w:tc>
          <w:tcPr>
            <w:tcW w:w="1561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35852" w:rsidRPr="00A463E6" w:rsidTr="00090F07">
        <w:trPr>
          <w:trHeight w:val="324"/>
          <w:jc w:val="center"/>
        </w:trPr>
        <w:tc>
          <w:tcPr>
            <w:tcW w:w="2802" w:type="dxa"/>
            <w:shd w:val="clear" w:color="auto" w:fill="7F7F7F"/>
            <w:noWrap/>
          </w:tcPr>
          <w:p w:rsidR="00074CAF" w:rsidRPr="00AC1C67" w:rsidRDefault="00074CAF" w:rsidP="00090F07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 w:rsidRPr="00AC1C67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>Q1</w:t>
            </w:r>
            <w:r w:rsidR="001775C4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>A</w:t>
            </w:r>
            <w:r w:rsidRPr="00AC1C67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  <w:noWrap/>
          </w:tcPr>
          <w:p w:rsidR="00074CAF" w:rsidRPr="00A463E6" w:rsidRDefault="00090F07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18.20</w:t>
            </w:r>
          </w:p>
        </w:tc>
        <w:tc>
          <w:tcPr>
            <w:tcW w:w="1565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/>
            <w:noWrap/>
          </w:tcPr>
          <w:p w:rsidR="00074CAF" w:rsidRPr="00A463E6" w:rsidRDefault="00090F07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18.20</w:t>
            </w:r>
          </w:p>
        </w:tc>
        <w:tc>
          <w:tcPr>
            <w:tcW w:w="1523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0F07" w:rsidRPr="00A463E6" w:rsidTr="00090F07">
        <w:trPr>
          <w:trHeight w:val="324"/>
          <w:jc w:val="center"/>
        </w:trPr>
        <w:tc>
          <w:tcPr>
            <w:tcW w:w="2802" w:type="dxa"/>
            <w:shd w:val="clear" w:color="auto" w:fill="7F7F7F"/>
            <w:noWrap/>
          </w:tcPr>
          <w:p w:rsidR="00090F07" w:rsidRPr="00AC1C67" w:rsidRDefault="00090F07" w:rsidP="00AC1C67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>Q1</w:t>
            </w:r>
            <w:r w:rsidR="001775C4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>B</w:t>
            </w:r>
            <w:r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noWrap/>
          </w:tcPr>
          <w:p w:rsidR="00090F07" w:rsidRPr="0057430D" w:rsidRDefault="00090F07" w:rsidP="00074CAF">
            <w:pPr>
              <w:shd w:val="clear" w:color="auto" w:fill="FFFFFF"/>
              <w:jc w:val="right"/>
              <w:rPr>
                <w:rFonts w:ascii="Verdana" w:hAnsi="Verdana" w:cs="Arial"/>
                <w:color w:val="C4BC96" w:themeColor="background2" w:themeShade="BF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  <w:noWrap/>
          </w:tcPr>
          <w:p w:rsidR="00090F07" w:rsidRPr="00B31EF6" w:rsidRDefault="00090F07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noWrap/>
          </w:tcPr>
          <w:p w:rsidR="00090F07" w:rsidRPr="00090F07" w:rsidRDefault="00090F07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090F07">
              <w:rPr>
                <w:rFonts w:ascii="Verdana" w:hAnsi="Verdana" w:cs="Arial"/>
                <w:sz w:val="22"/>
                <w:szCs w:val="22"/>
              </w:rPr>
              <w:t>16.40</w:t>
            </w:r>
          </w:p>
        </w:tc>
        <w:tc>
          <w:tcPr>
            <w:tcW w:w="987" w:type="dxa"/>
            <w:shd w:val="clear" w:color="auto" w:fill="FFFFFF"/>
            <w:noWrap/>
          </w:tcPr>
          <w:p w:rsidR="00090F07" w:rsidRPr="00A463E6" w:rsidRDefault="00090F07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/>
            <w:noWrap/>
          </w:tcPr>
          <w:p w:rsidR="00090F07" w:rsidRDefault="00090F07" w:rsidP="0019347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  <w:noWrap/>
          </w:tcPr>
          <w:p w:rsidR="00090F07" w:rsidRPr="00A463E6" w:rsidRDefault="00090F07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12.20</w:t>
            </w:r>
          </w:p>
        </w:tc>
      </w:tr>
      <w:tr w:rsidR="00835852" w:rsidRPr="00A463E6" w:rsidTr="00090F07">
        <w:trPr>
          <w:trHeight w:val="324"/>
          <w:jc w:val="center"/>
        </w:trPr>
        <w:tc>
          <w:tcPr>
            <w:tcW w:w="2802" w:type="dxa"/>
            <w:shd w:val="clear" w:color="auto" w:fill="7F7F7F"/>
            <w:noWrap/>
          </w:tcPr>
          <w:p w:rsidR="00074CAF" w:rsidRPr="00AC1C67" w:rsidRDefault="00835852" w:rsidP="00AC1C67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Q2 </w:t>
            </w:r>
            <w:r w:rsidR="00074CAF" w:rsidRPr="00AC1C67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noWrap/>
          </w:tcPr>
          <w:p w:rsidR="00074CAF" w:rsidRPr="0057430D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color w:val="C4BC96" w:themeColor="background2" w:themeShade="BF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  <w:noWrap/>
          </w:tcPr>
          <w:p w:rsidR="00074CAF" w:rsidRPr="00B31EF6" w:rsidRDefault="00B31EF6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B31EF6">
              <w:rPr>
                <w:rFonts w:ascii="Verdana" w:hAnsi="Verdana" w:cs="Arial"/>
                <w:sz w:val="22"/>
                <w:szCs w:val="22"/>
              </w:rPr>
              <w:t>19.10</w:t>
            </w:r>
          </w:p>
        </w:tc>
        <w:tc>
          <w:tcPr>
            <w:tcW w:w="1565" w:type="dxa"/>
            <w:shd w:val="clear" w:color="auto" w:fill="FFFFFF"/>
            <w:noWrap/>
          </w:tcPr>
          <w:p w:rsidR="00074CAF" w:rsidRPr="00B72C05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  <w:u w:val="single"/>
              </w:rPr>
            </w:pPr>
          </w:p>
        </w:tc>
        <w:tc>
          <w:tcPr>
            <w:tcW w:w="987" w:type="dxa"/>
            <w:shd w:val="clear" w:color="auto" w:fill="FFFFFF"/>
            <w:noWrap/>
          </w:tcPr>
          <w:p w:rsidR="00074CAF" w:rsidRPr="00A463E6" w:rsidRDefault="00090F07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B72C05">
              <w:rPr>
                <w:rFonts w:ascii="Verdana" w:hAnsi="Verdana" w:cs="Arial"/>
                <w:sz w:val="22"/>
                <w:szCs w:val="22"/>
                <w:u w:val="single"/>
              </w:rPr>
              <w:t>17.30</w:t>
            </w:r>
          </w:p>
        </w:tc>
        <w:tc>
          <w:tcPr>
            <w:tcW w:w="1561" w:type="dxa"/>
            <w:shd w:val="clear" w:color="auto" w:fill="FFFFFF"/>
            <w:noWrap/>
          </w:tcPr>
          <w:p w:rsidR="00074CAF" w:rsidRPr="00A463E6" w:rsidRDefault="00074CAF" w:rsidP="0019347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  <w:noWrap/>
          </w:tcPr>
          <w:p w:rsidR="00074CAF" w:rsidRPr="00A463E6" w:rsidRDefault="00090F07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13.10</w:t>
            </w:r>
          </w:p>
        </w:tc>
      </w:tr>
      <w:tr w:rsidR="00835852" w:rsidRPr="00A463E6" w:rsidTr="00090F07">
        <w:trPr>
          <w:trHeight w:val="324"/>
          <w:jc w:val="center"/>
        </w:trPr>
        <w:tc>
          <w:tcPr>
            <w:tcW w:w="2802" w:type="dxa"/>
            <w:shd w:val="clear" w:color="auto" w:fill="7F7F7F"/>
            <w:noWrap/>
          </w:tcPr>
          <w:p w:rsidR="00074CAF" w:rsidRPr="00AC1C67" w:rsidRDefault="00835852" w:rsidP="00AC1C67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Perf </w:t>
            </w:r>
          </w:p>
        </w:tc>
        <w:tc>
          <w:tcPr>
            <w:tcW w:w="1276" w:type="dxa"/>
            <w:shd w:val="clear" w:color="auto" w:fill="FFFFFF"/>
            <w:noWrap/>
          </w:tcPr>
          <w:p w:rsidR="00074CAF" w:rsidRPr="0057430D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color w:val="C4BC96" w:themeColor="background2" w:themeShade="BF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  <w:noWrap/>
          </w:tcPr>
          <w:p w:rsidR="00074CAF" w:rsidRPr="0057430D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color w:val="C4BC96" w:themeColor="background2" w:themeShade="BF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noWrap/>
          </w:tcPr>
          <w:p w:rsidR="00074CAF" w:rsidRPr="00B31EF6" w:rsidRDefault="00835852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14.40</w:t>
            </w:r>
          </w:p>
        </w:tc>
        <w:tc>
          <w:tcPr>
            <w:tcW w:w="987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18.20</w:t>
            </w:r>
          </w:p>
        </w:tc>
        <w:tc>
          <w:tcPr>
            <w:tcW w:w="1561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35852" w:rsidRPr="00A463E6" w:rsidTr="00090F07">
        <w:trPr>
          <w:trHeight w:val="324"/>
          <w:jc w:val="center"/>
        </w:trPr>
        <w:tc>
          <w:tcPr>
            <w:tcW w:w="2802" w:type="dxa"/>
            <w:shd w:val="clear" w:color="auto" w:fill="7F7F7F"/>
            <w:noWrap/>
          </w:tcPr>
          <w:p w:rsidR="00074CAF" w:rsidRPr="00AC1C67" w:rsidRDefault="0019347F" w:rsidP="0019347F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F1 adultes </w:t>
            </w:r>
          </w:p>
        </w:tc>
        <w:tc>
          <w:tcPr>
            <w:tcW w:w="1276" w:type="dxa"/>
            <w:shd w:val="clear" w:color="auto" w:fill="FFFFFF"/>
            <w:noWrap/>
          </w:tcPr>
          <w:p w:rsidR="00074CAF" w:rsidRPr="00A463E6" w:rsidRDefault="00835852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18.20</w:t>
            </w:r>
          </w:p>
        </w:tc>
        <w:tc>
          <w:tcPr>
            <w:tcW w:w="1133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35852" w:rsidRPr="00A463E6" w:rsidTr="00090F07">
        <w:trPr>
          <w:trHeight w:val="324"/>
          <w:jc w:val="center"/>
        </w:trPr>
        <w:tc>
          <w:tcPr>
            <w:tcW w:w="2802" w:type="dxa"/>
            <w:shd w:val="clear" w:color="auto" w:fill="7F7F7F"/>
            <w:noWrap/>
          </w:tcPr>
          <w:p w:rsidR="00074CAF" w:rsidRPr="00AC1C67" w:rsidRDefault="00835852" w:rsidP="00AC1C67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F2 adultes </w:t>
            </w:r>
          </w:p>
        </w:tc>
        <w:tc>
          <w:tcPr>
            <w:tcW w:w="1276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/>
            <w:noWrap/>
          </w:tcPr>
          <w:p w:rsidR="00074CAF" w:rsidRPr="00A463E6" w:rsidRDefault="002A4B5C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18.20</w:t>
            </w:r>
          </w:p>
        </w:tc>
        <w:tc>
          <w:tcPr>
            <w:tcW w:w="987" w:type="dxa"/>
            <w:shd w:val="clear" w:color="auto" w:fill="FFFFFF"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  <w:noWrap/>
          </w:tcPr>
          <w:p w:rsidR="00074CAF" w:rsidRPr="00A463E6" w:rsidRDefault="00074CAF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35852" w:rsidRPr="00A463E6" w:rsidTr="00090F07">
        <w:trPr>
          <w:trHeight w:val="324"/>
          <w:jc w:val="center"/>
        </w:trPr>
        <w:tc>
          <w:tcPr>
            <w:tcW w:w="2802" w:type="dxa"/>
            <w:shd w:val="clear" w:color="auto" w:fill="7F7F7F"/>
            <w:noWrap/>
          </w:tcPr>
          <w:p w:rsidR="00835852" w:rsidRPr="00AC1C67" w:rsidRDefault="00835852" w:rsidP="00AC1C67">
            <w:pPr>
              <w:jc w:val="right"/>
              <w:rPr>
                <w:rFonts w:ascii="Verdana" w:hAnsi="Verdana" w:cs="Arial"/>
                <w:bCs/>
                <w:color w:val="FFFFFF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Q adultes </w:t>
            </w:r>
            <w:r w:rsidRPr="00AC1C67">
              <w:rPr>
                <w:rFonts w:ascii="Verdana" w:hAnsi="Verdana" w:cs="Arial"/>
                <w:bCs/>
                <w:color w:val="FFFFFF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shd w:val="clear" w:color="auto" w:fill="FFFFFF"/>
            <w:noWrap/>
          </w:tcPr>
          <w:p w:rsidR="00835852" w:rsidRPr="00A463E6" w:rsidRDefault="00835852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835852" w:rsidRPr="00A463E6" w:rsidRDefault="002A4B5C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18.20</w:t>
            </w:r>
          </w:p>
        </w:tc>
        <w:tc>
          <w:tcPr>
            <w:tcW w:w="1565" w:type="dxa"/>
            <w:shd w:val="clear" w:color="auto" w:fill="FFFFFF"/>
            <w:noWrap/>
          </w:tcPr>
          <w:p w:rsidR="00835852" w:rsidRPr="00A463E6" w:rsidRDefault="00835852" w:rsidP="00AA1651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/>
            <w:noWrap/>
          </w:tcPr>
          <w:p w:rsidR="00835852" w:rsidRPr="00A463E6" w:rsidRDefault="00835852" w:rsidP="00AA1651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FFFFF"/>
            <w:noWrap/>
          </w:tcPr>
          <w:p w:rsidR="00835852" w:rsidRPr="00A463E6" w:rsidRDefault="00835852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FFFFFF"/>
            <w:noWrap/>
          </w:tcPr>
          <w:p w:rsidR="00835852" w:rsidRPr="00A463E6" w:rsidRDefault="00835852" w:rsidP="00074CAF">
            <w:pPr>
              <w:shd w:val="clear" w:color="auto" w:fill="FFFFFF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237A35" w:rsidRPr="008D1E57" w:rsidRDefault="00237A35" w:rsidP="00237A35">
      <w:pPr>
        <w:jc w:val="both"/>
        <w:rPr>
          <w:rFonts w:ascii="Verdana" w:hAnsi="Verdana" w:cs="Tahoma"/>
          <w:sz w:val="20"/>
          <w:szCs w:val="20"/>
        </w:rPr>
      </w:pPr>
      <w:r w:rsidRPr="008D1E57">
        <w:rPr>
          <w:rFonts w:ascii="Verdana" w:hAnsi="Verdana" w:cs="Tahoma"/>
          <w:sz w:val="20"/>
          <w:szCs w:val="20"/>
        </w:rPr>
        <w:t xml:space="preserve">Pour suivre un cours d’instrument, il est </w:t>
      </w:r>
      <w:r w:rsidRPr="008D1E57">
        <w:rPr>
          <w:rFonts w:ascii="Verdana" w:hAnsi="Verdana" w:cs="Tahoma"/>
          <w:bCs/>
          <w:sz w:val="20"/>
          <w:szCs w:val="20"/>
          <w:u w:val="single"/>
        </w:rPr>
        <w:t>obligatoire</w:t>
      </w:r>
      <w:r w:rsidRPr="008D1E57">
        <w:rPr>
          <w:rFonts w:ascii="Verdana" w:hAnsi="Verdana" w:cs="Tahoma"/>
          <w:sz w:val="20"/>
          <w:szCs w:val="20"/>
        </w:rPr>
        <w:t xml:space="preserve"> de suivre les cours de </w:t>
      </w:r>
      <w:r w:rsidRPr="008D1E57">
        <w:rPr>
          <w:rFonts w:ascii="Verdana" w:hAnsi="Verdana" w:cs="Tahoma"/>
          <w:bCs/>
          <w:sz w:val="20"/>
          <w:szCs w:val="20"/>
        </w:rPr>
        <w:t>formation musicale</w:t>
      </w:r>
      <w:r w:rsidRPr="008D1E57">
        <w:rPr>
          <w:rFonts w:ascii="Verdana" w:hAnsi="Verdana" w:cs="Tahoma"/>
          <w:sz w:val="20"/>
          <w:szCs w:val="20"/>
        </w:rPr>
        <w:t>, ou d’avoir terminé le cycle de Qualification.</w:t>
      </w:r>
    </w:p>
    <w:p w:rsidR="00BC1E21" w:rsidRDefault="00BC1E21" w:rsidP="00EF23AD">
      <w:pPr>
        <w:rPr>
          <w:rFonts w:ascii="Verdana" w:hAnsi="Verdana" w:cs="Tahoma"/>
        </w:rPr>
      </w:pPr>
    </w:p>
    <w:p w:rsidR="006D1080" w:rsidRPr="00B95FA8" w:rsidRDefault="00AF4C74" w:rsidP="00FA3896">
      <w:pPr>
        <w:pStyle w:val="Titre1"/>
        <w:jc w:val="both"/>
        <w:rPr>
          <w:rFonts w:ascii="Harlow Solid Italic" w:hAnsi="Harlow Solid Italic"/>
        </w:rPr>
      </w:pPr>
      <w:r w:rsidRPr="00B95FA8">
        <w:rPr>
          <w:rFonts w:ascii="Harlow Solid Italic" w:hAnsi="Harlow Solid Italic"/>
        </w:rPr>
        <w:lastRenderedPageBreak/>
        <w:t xml:space="preserve">Formation </w:t>
      </w:r>
      <w:r w:rsidR="00711561">
        <w:rPr>
          <w:rFonts w:ascii="Harlow Solid Italic" w:hAnsi="Harlow Solid Italic"/>
        </w:rPr>
        <w:t>in</w:t>
      </w:r>
      <w:r w:rsidR="006D1080" w:rsidRPr="00B95FA8">
        <w:rPr>
          <w:rFonts w:ascii="Harlow Solid Italic" w:hAnsi="Harlow Solid Italic"/>
        </w:rPr>
        <w:t xml:space="preserve">strumentale et </w:t>
      </w:r>
      <w:r w:rsidR="00711561">
        <w:rPr>
          <w:rFonts w:ascii="Harlow Solid Italic" w:hAnsi="Harlow Solid Italic"/>
        </w:rPr>
        <w:t>v</w:t>
      </w:r>
      <w:r w:rsidR="006D1080" w:rsidRPr="00B95FA8">
        <w:rPr>
          <w:rFonts w:ascii="Harlow Solid Italic" w:hAnsi="Harlow Solid Italic"/>
        </w:rPr>
        <w:t>ocale</w:t>
      </w:r>
    </w:p>
    <w:p w:rsidR="006D1080" w:rsidRPr="00774590" w:rsidRDefault="006D1080">
      <w:pPr>
        <w:jc w:val="both"/>
        <w:rPr>
          <w:rFonts w:ascii="Verdana" w:hAnsi="Verdana" w:cs="Tahoma"/>
        </w:rPr>
      </w:pPr>
    </w:p>
    <w:p w:rsidR="00673591" w:rsidRPr="0019347F" w:rsidRDefault="006D1080">
      <w:pPr>
        <w:jc w:val="both"/>
        <w:rPr>
          <w:rFonts w:ascii="Verdana" w:hAnsi="Verdana" w:cs="Tahoma"/>
          <w:b/>
          <w:szCs w:val="22"/>
        </w:rPr>
      </w:pPr>
      <w:r w:rsidRPr="0019347F">
        <w:rPr>
          <w:rFonts w:ascii="Verdana" w:hAnsi="Verdana" w:cs="Tahoma"/>
          <w:b/>
          <w:iCs/>
          <w:szCs w:val="22"/>
        </w:rPr>
        <w:t>Cours</w:t>
      </w:r>
      <w:r w:rsidRPr="0019347F">
        <w:rPr>
          <w:rFonts w:ascii="Verdana" w:hAnsi="Verdana" w:cs="Tahoma"/>
          <w:b/>
          <w:szCs w:val="22"/>
        </w:rPr>
        <w:t xml:space="preserve"> </w:t>
      </w:r>
      <w:r w:rsidRPr="0019347F">
        <w:rPr>
          <w:rFonts w:ascii="Verdana" w:hAnsi="Verdana" w:cs="Tahoma"/>
          <w:b/>
          <w:iCs/>
          <w:szCs w:val="22"/>
        </w:rPr>
        <w:t>de</w:t>
      </w:r>
      <w:r w:rsidRPr="0019347F">
        <w:rPr>
          <w:rFonts w:ascii="Verdana" w:hAnsi="Verdana" w:cs="Tahoma"/>
          <w:b/>
          <w:szCs w:val="22"/>
        </w:rPr>
        <w:t xml:space="preserve"> </w:t>
      </w:r>
      <w:r w:rsidRPr="0019347F">
        <w:rPr>
          <w:rFonts w:ascii="Verdana" w:hAnsi="Verdana" w:cs="Tahoma"/>
          <w:b/>
          <w:iCs/>
          <w:szCs w:val="22"/>
        </w:rPr>
        <w:t>piano, violon, flûte, guitare, trombone, trompette, saxophone, clarinette, orgue, violoncelle, percussion, harpe</w:t>
      </w:r>
      <w:r w:rsidR="00E27EF8" w:rsidRPr="0019347F">
        <w:rPr>
          <w:rFonts w:ascii="Verdana" w:hAnsi="Verdana" w:cs="Tahoma"/>
          <w:b/>
          <w:iCs/>
          <w:szCs w:val="22"/>
        </w:rPr>
        <w:t xml:space="preserve"> </w:t>
      </w:r>
      <w:r w:rsidRPr="0019347F">
        <w:rPr>
          <w:rFonts w:ascii="Verdana" w:hAnsi="Verdana" w:cs="Tahoma"/>
          <w:b/>
          <w:iCs/>
          <w:szCs w:val="22"/>
        </w:rPr>
        <w:t>et chant</w:t>
      </w:r>
      <w:r w:rsidRPr="0019347F">
        <w:rPr>
          <w:rFonts w:ascii="Verdana" w:hAnsi="Verdana" w:cs="Tahoma"/>
          <w:b/>
          <w:szCs w:val="22"/>
        </w:rPr>
        <w:t>.</w:t>
      </w:r>
      <w:r w:rsidR="005A15F4" w:rsidRPr="0019347F">
        <w:rPr>
          <w:rFonts w:ascii="Verdana" w:hAnsi="Verdana" w:cs="Tahoma"/>
          <w:b/>
          <w:szCs w:val="22"/>
        </w:rPr>
        <w:t xml:space="preserve"> </w:t>
      </w:r>
    </w:p>
    <w:p w:rsidR="003B0411" w:rsidRPr="009347C1" w:rsidRDefault="009347C1">
      <w:pPr>
        <w:jc w:val="both"/>
        <w:rPr>
          <w:rFonts w:ascii="Verdana" w:hAnsi="Verdana" w:cs="Tahoma"/>
          <w:sz w:val="20"/>
          <w:szCs w:val="20"/>
        </w:rPr>
      </w:pPr>
      <w:r w:rsidRPr="009347C1">
        <w:rPr>
          <w:rFonts w:ascii="Verdana" w:hAnsi="Verdana" w:cs="Tahoma"/>
          <w:sz w:val="20"/>
          <w:szCs w:val="20"/>
        </w:rPr>
        <w:t>(</w:t>
      </w:r>
      <w:proofErr w:type="gramStart"/>
      <w:r w:rsidRPr="009347C1">
        <w:rPr>
          <w:rFonts w:ascii="Verdana" w:hAnsi="Verdana" w:cs="Tahoma"/>
          <w:sz w:val="20"/>
          <w:szCs w:val="20"/>
        </w:rPr>
        <w:t>l</w:t>
      </w:r>
      <w:r w:rsidR="005A15F4" w:rsidRPr="009347C1">
        <w:rPr>
          <w:rFonts w:ascii="Verdana" w:hAnsi="Verdana" w:cs="Tahoma"/>
          <w:sz w:val="20"/>
          <w:szCs w:val="20"/>
        </w:rPr>
        <w:t>es</w:t>
      </w:r>
      <w:proofErr w:type="gramEnd"/>
      <w:r w:rsidR="005A15F4" w:rsidRPr="009347C1">
        <w:rPr>
          <w:rFonts w:ascii="Verdana" w:hAnsi="Verdana" w:cs="Tahoma"/>
          <w:sz w:val="20"/>
          <w:szCs w:val="20"/>
        </w:rPr>
        <w:t xml:space="preserve"> horaires sont fixés </w:t>
      </w:r>
      <w:r w:rsidRPr="009347C1">
        <w:rPr>
          <w:rFonts w:ascii="Verdana" w:hAnsi="Verdana" w:cs="Tahoma"/>
          <w:sz w:val="20"/>
          <w:szCs w:val="20"/>
        </w:rPr>
        <w:t xml:space="preserve">avec le professeur </w:t>
      </w:r>
      <w:r w:rsidR="005A15F4" w:rsidRPr="009347C1">
        <w:rPr>
          <w:rFonts w:ascii="Verdana" w:hAnsi="Verdana" w:cs="Tahoma"/>
          <w:sz w:val="20"/>
          <w:szCs w:val="20"/>
        </w:rPr>
        <w:t xml:space="preserve">en début d’année </w:t>
      </w:r>
      <w:r w:rsidR="00673591" w:rsidRPr="009347C1">
        <w:rPr>
          <w:rFonts w:ascii="Verdana" w:hAnsi="Verdana" w:cs="Tahoma"/>
          <w:sz w:val="20"/>
          <w:szCs w:val="20"/>
        </w:rPr>
        <w:t>pour les élèves en ordre de réinscription</w:t>
      </w:r>
      <w:r w:rsidRPr="009347C1">
        <w:rPr>
          <w:rFonts w:ascii="Verdana" w:hAnsi="Verdana" w:cs="Tahoma"/>
          <w:sz w:val="20"/>
          <w:szCs w:val="20"/>
        </w:rPr>
        <w:t xml:space="preserve">) </w:t>
      </w:r>
      <w:r w:rsidR="00673591" w:rsidRPr="009347C1">
        <w:rPr>
          <w:rFonts w:ascii="Verdana" w:hAnsi="Verdana" w:cs="Tahoma"/>
          <w:sz w:val="20"/>
          <w:szCs w:val="20"/>
        </w:rPr>
        <w:t xml:space="preserve"> </w:t>
      </w:r>
      <w:r w:rsidR="003B0411" w:rsidRPr="009347C1">
        <w:rPr>
          <w:rFonts w:ascii="Verdana" w:hAnsi="Verdana" w:cs="Tahoma"/>
          <w:sz w:val="20"/>
          <w:szCs w:val="20"/>
        </w:rPr>
        <w:t xml:space="preserve"> </w:t>
      </w:r>
    </w:p>
    <w:p w:rsidR="006D1080" w:rsidRPr="00897E3D" w:rsidRDefault="006D1080">
      <w:pPr>
        <w:jc w:val="both"/>
        <w:rPr>
          <w:rFonts w:ascii="Verdana" w:hAnsi="Verdana" w:cs="Tahoma"/>
          <w:szCs w:val="22"/>
        </w:rPr>
      </w:pPr>
    </w:p>
    <w:p w:rsidR="00533A48" w:rsidRPr="00897E3D" w:rsidRDefault="00533A48">
      <w:pPr>
        <w:jc w:val="both"/>
        <w:rPr>
          <w:rFonts w:ascii="Verdana" w:hAnsi="Verdana" w:cs="Tahoma"/>
          <w:bCs/>
          <w:iCs/>
          <w:szCs w:val="22"/>
        </w:rPr>
      </w:pPr>
      <w:r w:rsidRPr="00897E3D">
        <w:rPr>
          <w:rFonts w:ascii="Verdana" w:hAnsi="Verdana" w:cs="Tahoma"/>
          <w:szCs w:val="22"/>
        </w:rPr>
        <w:t>1 période de cours/semaine</w:t>
      </w:r>
      <w:r w:rsidRPr="00897E3D">
        <w:rPr>
          <w:rFonts w:ascii="Verdana" w:hAnsi="Verdana" w:cs="Tahoma"/>
          <w:szCs w:val="22"/>
        </w:rPr>
        <w:tab/>
      </w:r>
      <w:r w:rsidRPr="00897E3D">
        <w:rPr>
          <w:rFonts w:ascii="Verdana" w:hAnsi="Verdana" w:cs="Tahoma"/>
          <w:szCs w:val="22"/>
        </w:rPr>
        <w:tab/>
      </w:r>
      <w:r w:rsidRPr="00897E3D">
        <w:rPr>
          <w:rFonts w:ascii="Verdana" w:hAnsi="Verdana" w:cs="Tahoma"/>
          <w:szCs w:val="22"/>
        </w:rPr>
        <w:tab/>
        <w:t xml:space="preserve">Enfants Formation 1 </w:t>
      </w:r>
      <w:r w:rsidRPr="00897E3D">
        <w:rPr>
          <w:rFonts w:ascii="Verdana" w:hAnsi="Verdana" w:cs="Tahoma"/>
          <w:bCs/>
          <w:iCs/>
          <w:szCs w:val="22"/>
        </w:rPr>
        <w:sym w:font="Wingdings 3" w:char="F0D2"/>
      </w:r>
      <w:r w:rsidRPr="00897E3D">
        <w:rPr>
          <w:rFonts w:ascii="Verdana" w:hAnsi="Verdana" w:cs="Tahoma"/>
          <w:bCs/>
          <w:iCs/>
          <w:szCs w:val="22"/>
        </w:rPr>
        <w:t xml:space="preserve"> 5 / Qualification 1 </w:t>
      </w:r>
      <w:r w:rsidRPr="00897E3D">
        <w:rPr>
          <w:rFonts w:ascii="Verdana" w:hAnsi="Verdana" w:cs="Tahoma"/>
          <w:bCs/>
          <w:iCs/>
          <w:szCs w:val="22"/>
        </w:rPr>
        <w:sym w:font="Wingdings 3" w:char="F0D2"/>
      </w:r>
      <w:r w:rsidRPr="00897E3D">
        <w:rPr>
          <w:rFonts w:ascii="Verdana" w:hAnsi="Verdana" w:cs="Tahoma"/>
          <w:bCs/>
          <w:iCs/>
          <w:szCs w:val="22"/>
        </w:rPr>
        <w:t xml:space="preserve"> 5</w:t>
      </w:r>
    </w:p>
    <w:p w:rsidR="00533A48" w:rsidRPr="00897E3D" w:rsidRDefault="00533A48" w:rsidP="00533A48">
      <w:pPr>
        <w:jc w:val="both"/>
        <w:rPr>
          <w:rFonts w:ascii="Verdana" w:hAnsi="Verdana" w:cs="Tahoma"/>
          <w:bCs/>
          <w:iCs/>
          <w:szCs w:val="22"/>
        </w:rPr>
      </w:pPr>
      <w:r w:rsidRPr="00897E3D">
        <w:rPr>
          <w:rFonts w:ascii="Verdana" w:hAnsi="Verdana" w:cs="Tahoma"/>
          <w:bCs/>
          <w:iCs/>
          <w:szCs w:val="22"/>
        </w:rPr>
        <w:tab/>
      </w:r>
      <w:r w:rsidRPr="00897E3D">
        <w:rPr>
          <w:rFonts w:ascii="Verdana" w:hAnsi="Verdana" w:cs="Tahoma"/>
          <w:bCs/>
          <w:iCs/>
          <w:szCs w:val="22"/>
        </w:rPr>
        <w:tab/>
      </w:r>
      <w:r w:rsidRPr="00897E3D">
        <w:rPr>
          <w:rFonts w:ascii="Verdana" w:hAnsi="Verdana" w:cs="Tahoma"/>
          <w:bCs/>
          <w:iCs/>
          <w:szCs w:val="22"/>
        </w:rPr>
        <w:tab/>
      </w:r>
      <w:r w:rsidRPr="00897E3D">
        <w:rPr>
          <w:rFonts w:ascii="Verdana" w:hAnsi="Verdana" w:cs="Tahoma"/>
          <w:bCs/>
          <w:iCs/>
          <w:szCs w:val="22"/>
        </w:rPr>
        <w:tab/>
      </w:r>
      <w:r w:rsidRPr="00897E3D">
        <w:rPr>
          <w:rFonts w:ascii="Verdana" w:hAnsi="Verdana" w:cs="Tahoma"/>
          <w:bCs/>
          <w:iCs/>
          <w:szCs w:val="22"/>
        </w:rPr>
        <w:tab/>
      </w:r>
      <w:r w:rsidRPr="00897E3D">
        <w:rPr>
          <w:rFonts w:ascii="Verdana" w:hAnsi="Verdana" w:cs="Tahoma"/>
          <w:bCs/>
          <w:iCs/>
          <w:szCs w:val="22"/>
        </w:rPr>
        <w:tab/>
      </w:r>
      <w:r w:rsidRPr="00897E3D">
        <w:rPr>
          <w:rFonts w:ascii="Verdana" w:hAnsi="Verdana" w:cs="Tahoma"/>
          <w:bCs/>
          <w:iCs/>
          <w:szCs w:val="22"/>
        </w:rPr>
        <w:tab/>
        <w:t xml:space="preserve">Adultes </w:t>
      </w:r>
      <w:r w:rsidRPr="00897E3D">
        <w:rPr>
          <w:rFonts w:ascii="Verdana" w:hAnsi="Verdana" w:cs="Tahoma"/>
          <w:szCs w:val="22"/>
        </w:rPr>
        <w:t xml:space="preserve">Formation 1 </w:t>
      </w:r>
      <w:r w:rsidRPr="00897E3D">
        <w:rPr>
          <w:rFonts w:ascii="Verdana" w:hAnsi="Verdana" w:cs="Tahoma"/>
          <w:bCs/>
          <w:iCs/>
          <w:szCs w:val="22"/>
        </w:rPr>
        <w:sym w:font="Wingdings 3" w:char="F0D2"/>
      </w:r>
      <w:r w:rsidRPr="00897E3D">
        <w:rPr>
          <w:rFonts w:ascii="Verdana" w:hAnsi="Verdana" w:cs="Tahoma"/>
          <w:bCs/>
          <w:iCs/>
          <w:szCs w:val="22"/>
        </w:rPr>
        <w:t xml:space="preserve"> 4 / Qualification 1 </w:t>
      </w:r>
      <w:r w:rsidRPr="00897E3D">
        <w:rPr>
          <w:rFonts w:ascii="Verdana" w:hAnsi="Verdana" w:cs="Tahoma"/>
          <w:bCs/>
          <w:iCs/>
          <w:szCs w:val="22"/>
        </w:rPr>
        <w:sym w:font="Wingdings 3" w:char="F0D2"/>
      </w:r>
      <w:r w:rsidRPr="00897E3D">
        <w:rPr>
          <w:rFonts w:ascii="Verdana" w:hAnsi="Verdana" w:cs="Tahoma"/>
          <w:bCs/>
          <w:iCs/>
          <w:szCs w:val="22"/>
        </w:rPr>
        <w:t xml:space="preserve"> 4</w:t>
      </w:r>
    </w:p>
    <w:p w:rsidR="00533A48" w:rsidRPr="00774590" w:rsidRDefault="00533A48">
      <w:pPr>
        <w:jc w:val="both"/>
        <w:rPr>
          <w:rFonts w:ascii="Verdana" w:hAnsi="Verdana" w:cs="Tahoma"/>
          <w:sz w:val="22"/>
          <w:szCs w:val="22"/>
        </w:rPr>
      </w:pPr>
    </w:p>
    <w:p w:rsidR="00835852" w:rsidRDefault="006D1080" w:rsidP="00B95FA8">
      <w:pPr>
        <w:pStyle w:val="Titre1"/>
        <w:jc w:val="both"/>
        <w:rPr>
          <w:rFonts w:ascii="Harlow Solid Italic" w:hAnsi="Harlow Solid Italic"/>
        </w:rPr>
      </w:pPr>
      <w:r w:rsidRPr="00B95FA8">
        <w:rPr>
          <w:rFonts w:ascii="Harlow Solid Italic" w:hAnsi="Harlow Solid Italic"/>
        </w:rPr>
        <w:t>Cours complémentaires</w:t>
      </w:r>
      <w:r w:rsidR="00835852">
        <w:rPr>
          <w:rFonts w:ascii="Harlow Solid Italic" w:hAnsi="Harlow Solid Italic"/>
        </w:rPr>
        <w:t xml:space="preserve"> </w:t>
      </w:r>
    </w:p>
    <w:p w:rsidR="00237A35" w:rsidRPr="008D1E57" w:rsidRDefault="00237A35" w:rsidP="00215425">
      <w:pPr>
        <w:rPr>
          <w:color w:val="FF0000"/>
        </w:rPr>
      </w:pPr>
    </w:p>
    <w:tbl>
      <w:tblPr>
        <w:tblW w:w="11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4598"/>
        <w:gridCol w:w="1019"/>
        <w:gridCol w:w="1418"/>
        <w:gridCol w:w="1134"/>
        <w:gridCol w:w="992"/>
        <w:gridCol w:w="850"/>
        <w:gridCol w:w="1418"/>
      </w:tblGrid>
      <w:tr w:rsidR="002635BD" w:rsidRPr="00897E3D" w:rsidTr="00371EC7">
        <w:trPr>
          <w:trHeight w:val="312"/>
          <w:jc w:val="center"/>
        </w:trPr>
        <w:tc>
          <w:tcPr>
            <w:tcW w:w="4598" w:type="dxa"/>
            <w:shd w:val="clear" w:color="auto" w:fill="808080"/>
          </w:tcPr>
          <w:p w:rsidR="00EF23AD" w:rsidRPr="00897E3D" w:rsidRDefault="00EF23AD" w:rsidP="006A19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Cs/>
                <w:color w:val="FFFFFF"/>
                <w:szCs w:val="22"/>
              </w:rPr>
            </w:pPr>
          </w:p>
        </w:tc>
        <w:tc>
          <w:tcPr>
            <w:tcW w:w="1019" w:type="dxa"/>
            <w:shd w:val="clear" w:color="auto" w:fill="808080"/>
          </w:tcPr>
          <w:p w:rsidR="00EF23AD" w:rsidRPr="00897E3D" w:rsidRDefault="00644F40" w:rsidP="00E85AA0">
            <w:pPr>
              <w:widowControl w:val="0"/>
              <w:autoSpaceDE w:val="0"/>
              <w:autoSpaceDN w:val="0"/>
              <w:adjustRightInd w:val="0"/>
              <w:ind w:left="-118" w:firstLine="118"/>
              <w:jc w:val="right"/>
              <w:rPr>
                <w:rFonts w:ascii="Verdana" w:hAnsi="Verdana" w:cs="Arial"/>
                <w:bCs/>
                <w:color w:val="FFFFFF"/>
                <w:szCs w:val="22"/>
              </w:rPr>
            </w:pPr>
            <w:proofErr w:type="spellStart"/>
            <w:r w:rsidRPr="00897E3D">
              <w:rPr>
                <w:rFonts w:ascii="Verdana" w:hAnsi="Verdana" w:cs="Arial"/>
                <w:bCs/>
                <w:color w:val="FFFFFF"/>
                <w:szCs w:val="22"/>
              </w:rPr>
              <w:t>l</w:t>
            </w:r>
            <w:r w:rsidR="00897E3D">
              <w:rPr>
                <w:rFonts w:ascii="Verdana" w:hAnsi="Verdana" w:cs="Arial"/>
                <w:bCs/>
                <w:color w:val="FFFFFF"/>
                <w:szCs w:val="22"/>
              </w:rPr>
              <w:t>un</w:t>
            </w:r>
            <w:proofErr w:type="spellEnd"/>
          </w:p>
        </w:tc>
        <w:tc>
          <w:tcPr>
            <w:tcW w:w="1418" w:type="dxa"/>
            <w:shd w:val="clear" w:color="auto" w:fill="808080"/>
          </w:tcPr>
          <w:p w:rsidR="00EF23AD" w:rsidRPr="00897E3D" w:rsidRDefault="00644F40" w:rsidP="00E85AA0">
            <w:pPr>
              <w:widowControl w:val="0"/>
              <w:autoSpaceDE w:val="0"/>
              <w:autoSpaceDN w:val="0"/>
              <w:adjustRightInd w:val="0"/>
              <w:ind w:left="-118" w:firstLine="118"/>
              <w:jc w:val="right"/>
              <w:rPr>
                <w:rFonts w:ascii="Verdana" w:hAnsi="Verdana" w:cs="Arial"/>
                <w:bCs/>
                <w:color w:val="FFFFFF"/>
                <w:szCs w:val="22"/>
              </w:rPr>
            </w:pPr>
            <w:proofErr w:type="spellStart"/>
            <w:r w:rsidRPr="00897E3D">
              <w:rPr>
                <w:rFonts w:ascii="Verdana" w:hAnsi="Verdana" w:cs="Arial"/>
                <w:bCs/>
                <w:color w:val="FFFFFF"/>
                <w:szCs w:val="22"/>
              </w:rPr>
              <w:t>m</w:t>
            </w:r>
            <w:r w:rsidR="00897E3D">
              <w:rPr>
                <w:rFonts w:ascii="Verdana" w:hAnsi="Verdana" w:cs="Arial"/>
                <w:bCs/>
                <w:color w:val="FFFFFF"/>
                <w:szCs w:val="22"/>
              </w:rPr>
              <w:t>ar</w:t>
            </w:r>
            <w:proofErr w:type="spellEnd"/>
          </w:p>
        </w:tc>
        <w:tc>
          <w:tcPr>
            <w:tcW w:w="1134" w:type="dxa"/>
            <w:shd w:val="clear" w:color="auto" w:fill="808080"/>
          </w:tcPr>
          <w:p w:rsidR="00EF23AD" w:rsidRPr="00897E3D" w:rsidRDefault="00644F4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Cs/>
                <w:color w:val="FFFFFF"/>
                <w:szCs w:val="22"/>
              </w:rPr>
            </w:pPr>
            <w:r w:rsidRPr="00897E3D">
              <w:rPr>
                <w:rFonts w:ascii="Verdana" w:hAnsi="Verdana" w:cs="Arial"/>
                <w:bCs/>
                <w:color w:val="FFFFFF"/>
                <w:szCs w:val="22"/>
              </w:rPr>
              <w:t>m</w:t>
            </w:r>
            <w:r w:rsidR="00897E3D">
              <w:rPr>
                <w:rFonts w:ascii="Verdana" w:hAnsi="Verdana" w:cs="Arial"/>
                <w:bCs/>
                <w:color w:val="FFFFFF"/>
                <w:szCs w:val="22"/>
              </w:rPr>
              <w:t>er</w:t>
            </w:r>
          </w:p>
        </w:tc>
        <w:tc>
          <w:tcPr>
            <w:tcW w:w="992" w:type="dxa"/>
            <w:shd w:val="clear" w:color="auto" w:fill="808080"/>
          </w:tcPr>
          <w:p w:rsidR="00EF23AD" w:rsidRPr="00897E3D" w:rsidRDefault="00644F4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Cs/>
                <w:color w:val="FFFFFF"/>
                <w:szCs w:val="22"/>
              </w:rPr>
            </w:pPr>
            <w:r w:rsidRPr="00897E3D">
              <w:rPr>
                <w:rFonts w:ascii="Verdana" w:hAnsi="Verdana" w:cs="Arial"/>
                <w:bCs/>
                <w:color w:val="FFFFFF"/>
                <w:szCs w:val="22"/>
              </w:rPr>
              <w:t>j</w:t>
            </w:r>
            <w:r w:rsidR="00897E3D">
              <w:rPr>
                <w:rFonts w:ascii="Verdana" w:hAnsi="Verdana" w:cs="Arial"/>
                <w:bCs/>
                <w:color w:val="FFFFFF"/>
                <w:szCs w:val="22"/>
              </w:rPr>
              <w:t>eu</w:t>
            </w:r>
          </w:p>
        </w:tc>
        <w:tc>
          <w:tcPr>
            <w:tcW w:w="850" w:type="dxa"/>
            <w:shd w:val="clear" w:color="auto" w:fill="808080"/>
          </w:tcPr>
          <w:p w:rsidR="00EF23AD" w:rsidRPr="00897E3D" w:rsidRDefault="00644F4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Cs/>
                <w:color w:val="FFFFFF"/>
                <w:szCs w:val="22"/>
              </w:rPr>
            </w:pPr>
            <w:proofErr w:type="spellStart"/>
            <w:r w:rsidRPr="00897E3D">
              <w:rPr>
                <w:rFonts w:ascii="Verdana" w:hAnsi="Verdana" w:cs="Arial"/>
                <w:bCs/>
                <w:color w:val="FFFFFF"/>
                <w:szCs w:val="22"/>
              </w:rPr>
              <w:t>ven</w:t>
            </w:r>
            <w:proofErr w:type="spellEnd"/>
          </w:p>
        </w:tc>
        <w:tc>
          <w:tcPr>
            <w:tcW w:w="1418" w:type="dxa"/>
            <w:shd w:val="clear" w:color="auto" w:fill="808080"/>
          </w:tcPr>
          <w:p w:rsidR="00EF23AD" w:rsidRPr="00897E3D" w:rsidRDefault="00644F4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Cs/>
                <w:color w:val="FFFFFF"/>
                <w:szCs w:val="22"/>
              </w:rPr>
            </w:pPr>
            <w:proofErr w:type="spellStart"/>
            <w:r w:rsidRPr="00897E3D">
              <w:rPr>
                <w:rFonts w:ascii="Verdana" w:hAnsi="Verdana" w:cs="Arial"/>
                <w:bCs/>
                <w:color w:val="FFFFFF"/>
                <w:szCs w:val="22"/>
              </w:rPr>
              <w:t>s</w:t>
            </w:r>
            <w:r w:rsidR="00897E3D">
              <w:rPr>
                <w:rFonts w:ascii="Verdana" w:hAnsi="Verdana" w:cs="Arial"/>
                <w:bCs/>
                <w:color w:val="FFFFFF"/>
                <w:szCs w:val="22"/>
              </w:rPr>
              <w:t>am</w:t>
            </w:r>
            <w:proofErr w:type="spellEnd"/>
          </w:p>
        </w:tc>
      </w:tr>
      <w:tr w:rsidR="002635BD" w:rsidRPr="00897E3D" w:rsidTr="00371EC7">
        <w:trPr>
          <w:trHeight w:val="312"/>
          <w:jc w:val="center"/>
        </w:trPr>
        <w:tc>
          <w:tcPr>
            <w:tcW w:w="4598" w:type="dxa"/>
            <w:shd w:val="clear" w:color="auto" w:fill="808080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FFFFFF"/>
                <w:szCs w:val="20"/>
              </w:rPr>
            </w:pPr>
            <w:r>
              <w:rPr>
                <w:rFonts w:ascii="Verdana" w:hAnsi="Verdana" w:cs="Arial"/>
                <w:bCs/>
                <w:color w:val="FFFFFF"/>
                <w:szCs w:val="20"/>
              </w:rPr>
              <w:t>Atelier flûte à bec 6 – 9 ans</w:t>
            </w:r>
          </w:p>
        </w:tc>
        <w:tc>
          <w:tcPr>
            <w:tcW w:w="1019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418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134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992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850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418" w:type="dxa"/>
          </w:tcPr>
          <w:p w:rsidR="00E85AA0" w:rsidRPr="00897E3D" w:rsidRDefault="008F7075" w:rsidP="002635B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12.25</w:t>
            </w:r>
          </w:p>
        </w:tc>
      </w:tr>
      <w:tr w:rsidR="002635BD" w:rsidRPr="00897E3D" w:rsidTr="00371EC7">
        <w:trPr>
          <w:trHeight w:val="312"/>
          <w:jc w:val="center"/>
        </w:trPr>
        <w:tc>
          <w:tcPr>
            <w:tcW w:w="4598" w:type="dxa"/>
            <w:shd w:val="clear" w:color="auto" w:fill="808080"/>
          </w:tcPr>
          <w:p w:rsidR="00EF23AD" w:rsidRPr="00897E3D" w:rsidRDefault="00EF23AD" w:rsidP="00E85AA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FFFFFF"/>
                <w:szCs w:val="20"/>
              </w:rPr>
            </w:pPr>
            <w:r w:rsidRPr="00897E3D">
              <w:rPr>
                <w:rFonts w:ascii="Verdana" w:hAnsi="Verdana" w:cs="Arial"/>
                <w:bCs/>
                <w:color w:val="FFFFFF"/>
                <w:szCs w:val="20"/>
              </w:rPr>
              <w:t>Chœur enfants 7-1</w:t>
            </w:r>
            <w:r w:rsidR="0036018B" w:rsidRPr="00897E3D">
              <w:rPr>
                <w:rFonts w:ascii="Verdana" w:hAnsi="Verdana" w:cs="Arial"/>
                <w:bCs/>
                <w:color w:val="FFFFFF"/>
                <w:szCs w:val="20"/>
              </w:rPr>
              <w:t>2</w:t>
            </w:r>
            <w:r w:rsidRPr="00897E3D">
              <w:rPr>
                <w:rFonts w:ascii="Verdana" w:hAnsi="Verdana" w:cs="Arial"/>
                <w:bCs/>
                <w:color w:val="FFFFFF"/>
                <w:szCs w:val="20"/>
              </w:rPr>
              <w:t xml:space="preserve"> ans</w:t>
            </w:r>
            <w:r w:rsidR="007B7641" w:rsidRPr="00897E3D">
              <w:rPr>
                <w:rFonts w:ascii="Verdana" w:hAnsi="Verdana" w:cs="Arial"/>
                <w:bCs/>
                <w:color w:val="FFFFFF"/>
                <w:szCs w:val="20"/>
              </w:rPr>
              <w:t xml:space="preserve"> </w:t>
            </w:r>
          </w:p>
        </w:tc>
        <w:tc>
          <w:tcPr>
            <w:tcW w:w="1019" w:type="dxa"/>
          </w:tcPr>
          <w:p w:rsidR="00EF23AD" w:rsidRPr="00897E3D" w:rsidRDefault="00EF23AD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418" w:type="dxa"/>
          </w:tcPr>
          <w:p w:rsidR="00EF23AD" w:rsidRPr="00897E3D" w:rsidRDefault="00EF23AD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134" w:type="dxa"/>
          </w:tcPr>
          <w:p w:rsidR="00EF23AD" w:rsidRPr="00897E3D" w:rsidRDefault="007C1187" w:rsidP="007C11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16.40</w:t>
            </w:r>
          </w:p>
        </w:tc>
        <w:tc>
          <w:tcPr>
            <w:tcW w:w="992" w:type="dxa"/>
          </w:tcPr>
          <w:p w:rsidR="00EF23AD" w:rsidRPr="00897E3D" w:rsidRDefault="00EF23AD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850" w:type="dxa"/>
          </w:tcPr>
          <w:p w:rsidR="00EF23AD" w:rsidRPr="00897E3D" w:rsidRDefault="00EF23AD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418" w:type="dxa"/>
          </w:tcPr>
          <w:p w:rsidR="00EF23AD" w:rsidRPr="00897E3D" w:rsidRDefault="00EF23AD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</w:tr>
      <w:tr w:rsidR="002635BD" w:rsidRPr="00897E3D" w:rsidTr="00371EC7">
        <w:trPr>
          <w:trHeight w:val="312"/>
          <w:jc w:val="center"/>
        </w:trPr>
        <w:tc>
          <w:tcPr>
            <w:tcW w:w="4598" w:type="dxa"/>
            <w:shd w:val="clear" w:color="auto" w:fill="808080"/>
          </w:tcPr>
          <w:p w:rsidR="00EF23AD" w:rsidRPr="00897E3D" w:rsidRDefault="00FD73E1" w:rsidP="00E85AA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FFFFFF"/>
                <w:szCs w:val="20"/>
              </w:rPr>
            </w:pPr>
            <w:r w:rsidRPr="00897E3D">
              <w:rPr>
                <w:rFonts w:ascii="Verdana" w:hAnsi="Verdana" w:cs="Arial"/>
                <w:bCs/>
                <w:color w:val="FFFFFF"/>
                <w:szCs w:val="20"/>
              </w:rPr>
              <w:t>Chœur</w:t>
            </w:r>
            <w:r w:rsidR="00EF23AD" w:rsidRPr="00897E3D">
              <w:rPr>
                <w:rFonts w:ascii="Verdana" w:hAnsi="Verdana" w:cs="Arial"/>
                <w:bCs/>
                <w:color w:val="FFFFFF"/>
                <w:szCs w:val="20"/>
              </w:rPr>
              <w:t xml:space="preserve"> ados 1</w:t>
            </w:r>
            <w:r w:rsidR="0036018B" w:rsidRPr="00897E3D">
              <w:rPr>
                <w:rFonts w:ascii="Verdana" w:hAnsi="Verdana" w:cs="Arial"/>
                <w:bCs/>
                <w:color w:val="FFFFFF"/>
                <w:szCs w:val="20"/>
              </w:rPr>
              <w:t>3</w:t>
            </w:r>
            <w:r w:rsidR="00EF23AD" w:rsidRPr="00897E3D">
              <w:rPr>
                <w:rFonts w:ascii="Verdana" w:hAnsi="Verdana" w:cs="Arial"/>
                <w:bCs/>
                <w:color w:val="FFFFFF"/>
                <w:szCs w:val="20"/>
              </w:rPr>
              <w:t>-</w:t>
            </w:r>
            <w:r w:rsidR="00614723" w:rsidRPr="00897E3D">
              <w:rPr>
                <w:rFonts w:ascii="Verdana" w:hAnsi="Verdana" w:cs="Arial"/>
                <w:bCs/>
                <w:color w:val="FFFFFF"/>
                <w:szCs w:val="20"/>
              </w:rPr>
              <w:t>18 ans</w:t>
            </w:r>
            <w:r w:rsidR="0036018B" w:rsidRPr="00897E3D">
              <w:rPr>
                <w:rFonts w:ascii="Verdana" w:hAnsi="Verdana" w:cs="Arial"/>
                <w:bCs/>
                <w:color w:val="FFFFFF"/>
                <w:szCs w:val="20"/>
              </w:rPr>
              <w:t xml:space="preserve"> </w:t>
            </w:r>
          </w:p>
        </w:tc>
        <w:tc>
          <w:tcPr>
            <w:tcW w:w="1019" w:type="dxa"/>
          </w:tcPr>
          <w:p w:rsidR="00EF23AD" w:rsidRPr="00897E3D" w:rsidRDefault="00EF23AD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418" w:type="dxa"/>
          </w:tcPr>
          <w:p w:rsidR="00EF23AD" w:rsidRPr="00897E3D" w:rsidRDefault="00EF23AD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134" w:type="dxa"/>
          </w:tcPr>
          <w:p w:rsidR="00EF23AD" w:rsidRPr="00897E3D" w:rsidRDefault="00EF23AD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  <w:r w:rsidRPr="005C759A">
              <w:rPr>
                <w:rFonts w:ascii="Verdana" w:hAnsi="Verdana" w:cs="Arial"/>
                <w:szCs w:val="22"/>
              </w:rPr>
              <w:t>17.</w:t>
            </w:r>
            <w:r w:rsidR="007C1187">
              <w:rPr>
                <w:rFonts w:ascii="Verdana" w:hAnsi="Verdana" w:cs="Arial"/>
                <w:szCs w:val="22"/>
              </w:rPr>
              <w:t>30</w:t>
            </w:r>
          </w:p>
        </w:tc>
        <w:tc>
          <w:tcPr>
            <w:tcW w:w="992" w:type="dxa"/>
          </w:tcPr>
          <w:p w:rsidR="00EF23AD" w:rsidRPr="00897E3D" w:rsidRDefault="00EF23AD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850" w:type="dxa"/>
          </w:tcPr>
          <w:p w:rsidR="00EF23AD" w:rsidRPr="00897E3D" w:rsidRDefault="00EF23AD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418" w:type="dxa"/>
          </w:tcPr>
          <w:p w:rsidR="00EF23AD" w:rsidRPr="00897E3D" w:rsidRDefault="00EF23AD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</w:tr>
      <w:tr w:rsidR="002635BD" w:rsidRPr="00897E3D" w:rsidTr="00371EC7">
        <w:trPr>
          <w:trHeight w:val="312"/>
          <w:jc w:val="center"/>
        </w:trPr>
        <w:tc>
          <w:tcPr>
            <w:tcW w:w="4598" w:type="dxa"/>
            <w:shd w:val="clear" w:color="auto" w:fill="808080"/>
          </w:tcPr>
          <w:p w:rsidR="001E7552" w:rsidRPr="00897E3D" w:rsidRDefault="001E7552" w:rsidP="002635B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FFFFFF"/>
                <w:szCs w:val="20"/>
              </w:rPr>
            </w:pPr>
            <w:proofErr w:type="spellStart"/>
            <w:r w:rsidRPr="00897E3D">
              <w:rPr>
                <w:rFonts w:ascii="Verdana" w:hAnsi="Verdana" w:cs="Arial"/>
                <w:bCs/>
                <w:color w:val="FFFFFF"/>
                <w:szCs w:val="20"/>
              </w:rPr>
              <w:t>Choeur</w:t>
            </w:r>
            <w:proofErr w:type="spellEnd"/>
            <w:r w:rsidRPr="00897E3D">
              <w:rPr>
                <w:rFonts w:ascii="Verdana" w:hAnsi="Verdana" w:cs="Arial"/>
                <w:bCs/>
                <w:color w:val="FFFFFF"/>
                <w:szCs w:val="20"/>
              </w:rPr>
              <w:t xml:space="preserve"> </w:t>
            </w:r>
            <w:r w:rsidR="00835852">
              <w:rPr>
                <w:rFonts w:ascii="Verdana" w:hAnsi="Verdana" w:cs="Arial"/>
                <w:bCs/>
                <w:color w:val="FFFFFF"/>
                <w:szCs w:val="20"/>
              </w:rPr>
              <w:t>(projet baroque)</w:t>
            </w:r>
            <w:r w:rsidR="00E85AA0">
              <w:rPr>
                <w:rFonts w:ascii="Verdana" w:hAnsi="Verdana" w:cs="Arial"/>
                <w:bCs/>
                <w:color w:val="FFFFFF"/>
                <w:szCs w:val="20"/>
              </w:rPr>
              <w:t xml:space="preserve"> </w:t>
            </w:r>
            <w:proofErr w:type="spellStart"/>
            <w:r w:rsidR="00E85AA0">
              <w:rPr>
                <w:rFonts w:ascii="Verdana" w:hAnsi="Verdana" w:cs="Arial"/>
                <w:bCs/>
                <w:color w:val="FFFFFF"/>
                <w:szCs w:val="20"/>
              </w:rPr>
              <w:t>àpd</w:t>
            </w:r>
            <w:proofErr w:type="spellEnd"/>
            <w:r w:rsidR="00E85AA0">
              <w:rPr>
                <w:rFonts w:ascii="Verdana" w:hAnsi="Verdana" w:cs="Arial"/>
                <w:bCs/>
                <w:color w:val="FFFFFF"/>
                <w:szCs w:val="20"/>
              </w:rPr>
              <w:t xml:space="preserve"> 18 ans</w:t>
            </w:r>
          </w:p>
        </w:tc>
        <w:tc>
          <w:tcPr>
            <w:tcW w:w="1019" w:type="dxa"/>
          </w:tcPr>
          <w:p w:rsidR="001E7552" w:rsidRPr="00897E3D" w:rsidRDefault="001E7552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418" w:type="dxa"/>
          </w:tcPr>
          <w:p w:rsidR="001E7552" w:rsidRPr="00897E3D" w:rsidRDefault="001E7552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134" w:type="dxa"/>
          </w:tcPr>
          <w:p w:rsidR="001E7552" w:rsidRPr="00897E3D" w:rsidRDefault="001E7552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992" w:type="dxa"/>
          </w:tcPr>
          <w:p w:rsidR="001E7552" w:rsidRPr="00897E3D" w:rsidRDefault="001E7552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850" w:type="dxa"/>
          </w:tcPr>
          <w:p w:rsidR="001E7552" w:rsidRPr="00897E3D" w:rsidRDefault="001E7552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418" w:type="dxa"/>
          </w:tcPr>
          <w:p w:rsidR="001E7552" w:rsidRPr="00897E3D" w:rsidRDefault="00BC1E21" w:rsidP="002635B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22"/>
              </w:rPr>
            </w:pPr>
            <w:r w:rsidRPr="00897E3D">
              <w:rPr>
                <w:rFonts w:ascii="Verdana" w:hAnsi="Verdana" w:cs="Arial"/>
                <w:szCs w:val="22"/>
              </w:rPr>
              <w:t>9.30</w:t>
            </w:r>
          </w:p>
        </w:tc>
      </w:tr>
      <w:tr w:rsidR="00371EC7" w:rsidRPr="00897E3D" w:rsidTr="00371EC7">
        <w:trPr>
          <w:trHeight w:val="312"/>
          <w:jc w:val="center"/>
        </w:trPr>
        <w:tc>
          <w:tcPr>
            <w:tcW w:w="4598" w:type="dxa"/>
            <w:shd w:val="clear" w:color="auto" w:fill="808080"/>
          </w:tcPr>
          <w:p w:rsidR="00371EC7" w:rsidRPr="00897E3D" w:rsidRDefault="00371EC7" w:rsidP="002635B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FFFFFF"/>
                <w:szCs w:val="20"/>
              </w:rPr>
            </w:pPr>
            <w:r w:rsidRPr="00897E3D">
              <w:rPr>
                <w:rFonts w:ascii="Verdana" w:hAnsi="Verdana" w:cs="Arial"/>
                <w:bCs/>
                <w:color w:val="FFFFFF"/>
                <w:szCs w:val="20"/>
              </w:rPr>
              <w:t>Histoire de la musique</w:t>
            </w:r>
          </w:p>
        </w:tc>
        <w:tc>
          <w:tcPr>
            <w:tcW w:w="1019" w:type="dxa"/>
          </w:tcPr>
          <w:p w:rsidR="00371EC7" w:rsidRPr="00897E3D" w:rsidRDefault="00371EC7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418" w:type="dxa"/>
          </w:tcPr>
          <w:p w:rsidR="00371EC7" w:rsidRPr="00897E3D" w:rsidRDefault="00371EC7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19.10</w:t>
            </w:r>
          </w:p>
        </w:tc>
        <w:tc>
          <w:tcPr>
            <w:tcW w:w="1134" w:type="dxa"/>
          </w:tcPr>
          <w:p w:rsidR="00371EC7" w:rsidRPr="00897E3D" w:rsidRDefault="00371EC7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992" w:type="dxa"/>
          </w:tcPr>
          <w:p w:rsidR="00371EC7" w:rsidRPr="00897E3D" w:rsidRDefault="00371EC7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850" w:type="dxa"/>
          </w:tcPr>
          <w:p w:rsidR="00371EC7" w:rsidRPr="00897E3D" w:rsidRDefault="00371EC7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418" w:type="dxa"/>
          </w:tcPr>
          <w:p w:rsidR="00371EC7" w:rsidRPr="00897E3D" w:rsidRDefault="00371EC7" w:rsidP="002635B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22"/>
              </w:rPr>
            </w:pPr>
          </w:p>
        </w:tc>
      </w:tr>
      <w:tr w:rsidR="00835852" w:rsidRPr="00897E3D" w:rsidTr="00371EC7">
        <w:trPr>
          <w:trHeight w:val="312"/>
          <w:jc w:val="center"/>
        </w:trPr>
        <w:tc>
          <w:tcPr>
            <w:tcW w:w="4598" w:type="dxa"/>
            <w:shd w:val="clear" w:color="auto" w:fill="808080"/>
          </w:tcPr>
          <w:p w:rsidR="00835852" w:rsidRPr="00897E3D" w:rsidRDefault="00835852" w:rsidP="00E85AA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FFFFFF"/>
                <w:szCs w:val="20"/>
              </w:rPr>
            </w:pPr>
            <w:r w:rsidRPr="00897E3D">
              <w:rPr>
                <w:rFonts w:ascii="Verdana" w:hAnsi="Verdana" w:cs="Arial"/>
                <w:bCs/>
                <w:color w:val="FFFFFF"/>
                <w:szCs w:val="20"/>
              </w:rPr>
              <w:t>Accompagnement</w:t>
            </w:r>
          </w:p>
        </w:tc>
        <w:tc>
          <w:tcPr>
            <w:tcW w:w="6831" w:type="dxa"/>
            <w:gridSpan w:val="6"/>
          </w:tcPr>
          <w:p w:rsidR="00835852" w:rsidRPr="00897E3D" w:rsidRDefault="00835852" w:rsidP="002635B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Rendez-vous </w:t>
            </w:r>
            <w:proofErr w:type="spellStart"/>
            <w:r>
              <w:rPr>
                <w:rFonts w:ascii="Verdana" w:hAnsi="Verdana" w:cs="Arial"/>
                <w:szCs w:val="22"/>
              </w:rPr>
              <w:t>àpd</w:t>
            </w:r>
            <w:proofErr w:type="spellEnd"/>
            <w:r>
              <w:rPr>
                <w:rFonts w:ascii="Verdana" w:hAnsi="Verdana" w:cs="Arial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2"/>
              </w:rPr>
              <w:t>Qualif</w:t>
            </w:r>
            <w:proofErr w:type="spellEnd"/>
            <w:r>
              <w:rPr>
                <w:rFonts w:ascii="Verdana" w:hAnsi="Verdana" w:cs="Arial"/>
                <w:szCs w:val="22"/>
              </w:rPr>
              <w:t xml:space="preserve"> à l'instrument  </w:t>
            </w:r>
          </w:p>
        </w:tc>
      </w:tr>
      <w:tr w:rsidR="002635BD" w:rsidRPr="00897E3D" w:rsidTr="00371EC7">
        <w:trPr>
          <w:trHeight w:val="312"/>
          <w:jc w:val="center"/>
        </w:trPr>
        <w:tc>
          <w:tcPr>
            <w:tcW w:w="4598" w:type="dxa"/>
            <w:shd w:val="clear" w:color="auto" w:fill="808080"/>
          </w:tcPr>
          <w:p w:rsidR="00E85AA0" w:rsidRPr="005C759A" w:rsidRDefault="00E85AA0" w:rsidP="00E85AA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FFFFFF"/>
                <w:szCs w:val="20"/>
              </w:rPr>
            </w:pPr>
            <w:r w:rsidRPr="005C759A">
              <w:rPr>
                <w:rFonts w:ascii="Verdana" w:hAnsi="Verdana" w:cs="Arial"/>
                <w:bCs/>
                <w:color w:val="FFFFFF"/>
                <w:szCs w:val="20"/>
              </w:rPr>
              <w:t>Expression corporelle (8/11 ans)</w:t>
            </w:r>
          </w:p>
        </w:tc>
        <w:tc>
          <w:tcPr>
            <w:tcW w:w="1019" w:type="dxa"/>
          </w:tcPr>
          <w:p w:rsidR="00E85AA0" w:rsidRPr="005C759A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418" w:type="dxa"/>
          </w:tcPr>
          <w:p w:rsidR="00E85AA0" w:rsidRPr="005C759A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134" w:type="dxa"/>
          </w:tcPr>
          <w:p w:rsidR="00E85AA0" w:rsidRPr="005C759A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992" w:type="dxa"/>
          </w:tcPr>
          <w:p w:rsidR="00E85AA0" w:rsidRPr="005C759A" w:rsidRDefault="00E85AA0" w:rsidP="002635B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22"/>
              </w:rPr>
            </w:pPr>
            <w:r w:rsidRPr="005C759A">
              <w:rPr>
                <w:rFonts w:ascii="Verdana" w:hAnsi="Verdana" w:cs="Arial"/>
                <w:szCs w:val="22"/>
              </w:rPr>
              <w:t>17.</w:t>
            </w:r>
            <w:r w:rsidR="002635BD">
              <w:rPr>
                <w:rFonts w:ascii="Verdana" w:hAnsi="Verdana" w:cs="Arial"/>
                <w:szCs w:val="22"/>
              </w:rPr>
              <w:t>30</w:t>
            </w:r>
          </w:p>
        </w:tc>
        <w:tc>
          <w:tcPr>
            <w:tcW w:w="850" w:type="dxa"/>
          </w:tcPr>
          <w:p w:rsidR="00E85AA0" w:rsidRPr="0019347F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</w:tr>
      <w:tr w:rsidR="002635BD" w:rsidRPr="00897E3D" w:rsidTr="00371EC7">
        <w:trPr>
          <w:trHeight w:val="312"/>
          <w:jc w:val="center"/>
        </w:trPr>
        <w:tc>
          <w:tcPr>
            <w:tcW w:w="4598" w:type="dxa"/>
            <w:shd w:val="clear" w:color="auto" w:fill="808080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FFFFFF"/>
                <w:szCs w:val="20"/>
              </w:rPr>
            </w:pPr>
            <w:r w:rsidRPr="00897E3D">
              <w:rPr>
                <w:rFonts w:ascii="Verdana" w:hAnsi="Verdana" w:cs="Arial"/>
                <w:bCs/>
                <w:color w:val="FFFFFF"/>
                <w:szCs w:val="20"/>
              </w:rPr>
              <w:t>Expression corporelle (</w:t>
            </w:r>
            <w:proofErr w:type="spellStart"/>
            <w:r w:rsidRPr="00897E3D">
              <w:rPr>
                <w:rFonts w:ascii="Verdana" w:hAnsi="Verdana" w:cs="Arial"/>
                <w:bCs/>
                <w:color w:val="FFFFFF"/>
                <w:szCs w:val="20"/>
              </w:rPr>
              <w:t>àpd</w:t>
            </w:r>
            <w:proofErr w:type="spellEnd"/>
            <w:r w:rsidRPr="00897E3D">
              <w:rPr>
                <w:rFonts w:ascii="Verdana" w:hAnsi="Verdana" w:cs="Arial"/>
                <w:bCs/>
                <w:color w:val="FFFFFF"/>
                <w:szCs w:val="20"/>
              </w:rPr>
              <w:t xml:space="preserve"> 12 ans)</w:t>
            </w:r>
          </w:p>
        </w:tc>
        <w:tc>
          <w:tcPr>
            <w:tcW w:w="1019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418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134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992" w:type="dxa"/>
          </w:tcPr>
          <w:p w:rsidR="00E85AA0" w:rsidRPr="00897E3D" w:rsidRDefault="00E85AA0" w:rsidP="002635B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18.</w:t>
            </w:r>
            <w:r w:rsidR="007C1187">
              <w:rPr>
                <w:rFonts w:ascii="Verdana" w:hAnsi="Verdana" w:cs="Arial"/>
                <w:szCs w:val="22"/>
              </w:rPr>
              <w:t>20</w:t>
            </w:r>
          </w:p>
        </w:tc>
        <w:tc>
          <w:tcPr>
            <w:tcW w:w="850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418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</w:tr>
      <w:tr w:rsidR="002635BD" w:rsidRPr="00897E3D" w:rsidTr="00371EC7">
        <w:trPr>
          <w:trHeight w:val="312"/>
          <w:jc w:val="center"/>
        </w:trPr>
        <w:tc>
          <w:tcPr>
            <w:tcW w:w="4598" w:type="dxa"/>
            <w:shd w:val="clear" w:color="auto" w:fill="808080"/>
          </w:tcPr>
          <w:p w:rsidR="00E85AA0" w:rsidRPr="00897E3D" w:rsidRDefault="00E85AA0" w:rsidP="006A198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FFFFFF"/>
                <w:szCs w:val="20"/>
              </w:rPr>
            </w:pPr>
            <w:r w:rsidRPr="00897E3D">
              <w:rPr>
                <w:rFonts w:ascii="Verdana" w:hAnsi="Verdana" w:cs="Arial"/>
                <w:bCs/>
                <w:color w:val="FFFFFF"/>
                <w:szCs w:val="20"/>
              </w:rPr>
              <w:t>Ensemble de Jazz ***</w:t>
            </w:r>
          </w:p>
        </w:tc>
        <w:tc>
          <w:tcPr>
            <w:tcW w:w="1019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418" w:type="dxa"/>
          </w:tcPr>
          <w:p w:rsidR="00E85AA0" w:rsidRPr="00897E3D" w:rsidRDefault="00C41881" w:rsidP="002635B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19.</w:t>
            </w:r>
            <w:r w:rsidR="007C1187">
              <w:rPr>
                <w:rFonts w:ascii="Verdana" w:hAnsi="Verdana" w:cs="Arial"/>
                <w:szCs w:val="22"/>
              </w:rPr>
              <w:t>10</w:t>
            </w:r>
            <w:r w:rsidR="002635BD">
              <w:rPr>
                <w:rFonts w:ascii="Verdana" w:hAnsi="Verdana" w:cs="Arial"/>
                <w:szCs w:val="22"/>
              </w:rPr>
              <w:t xml:space="preserve"> </w:t>
            </w:r>
            <w:r w:rsidR="002635BD" w:rsidRPr="002635BD">
              <w:rPr>
                <w:rFonts w:ascii="Verdana" w:hAnsi="Verdana" w:cs="Arial"/>
                <w:sz w:val="16"/>
                <w:szCs w:val="16"/>
              </w:rPr>
              <w:t>(2p)</w:t>
            </w:r>
            <w:r w:rsidR="00E85AA0" w:rsidRPr="00897E3D">
              <w:rPr>
                <w:rFonts w:ascii="Verdana" w:hAnsi="Verdana" w:cs="Arial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992" w:type="dxa"/>
          </w:tcPr>
          <w:p w:rsidR="00E85AA0" w:rsidRPr="00897E3D" w:rsidRDefault="00E85AA0" w:rsidP="002635B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22"/>
              </w:rPr>
            </w:pPr>
          </w:p>
        </w:tc>
        <w:tc>
          <w:tcPr>
            <w:tcW w:w="850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418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</w:tr>
      <w:tr w:rsidR="002635BD" w:rsidRPr="00897E3D" w:rsidTr="00371EC7">
        <w:trPr>
          <w:trHeight w:val="312"/>
          <w:jc w:val="center"/>
        </w:trPr>
        <w:tc>
          <w:tcPr>
            <w:tcW w:w="4598" w:type="dxa"/>
            <w:shd w:val="clear" w:color="auto" w:fill="808080"/>
          </w:tcPr>
          <w:p w:rsidR="00E85AA0" w:rsidRPr="00897E3D" w:rsidRDefault="00E85AA0" w:rsidP="00D033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FFFFFF"/>
                <w:szCs w:val="20"/>
              </w:rPr>
            </w:pPr>
            <w:r w:rsidRPr="00897E3D">
              <w:rPr>
                <w:rFonts w:ascii="Verdana" w:hAnsi="Verdana" w:cs="Arial"/>
                <w:bCs/>
                <w:color w:val="FFFFFF"/>
                <w:szCs w:val="20"/>
              </w:rPr>
              <w:t xml:space="preserve">Ensemble de </w:t>
            </w:r>
            <w:r w:rsidR="00D033DC">
              <w:rPr>
                <w:rFonts w:ascii="Verdana" w:hAnsi="Verdana" w:cs="Arial"/>
                <w:bCs/>
                <w:color w:val="FFFFFF"/>
                <w:szCs w:val="20"/>
              </w:rPr>
              <w:t>cuivres</w:t>
            </w:r>
            <w:r w:rsidRPr="00897E3D">
              <w:rPr>
                <w:rFonts w:ascii="Verdana" w:hAnsi="Verdana" w:cs="Arial"/>
                <w:bCs/>
                <w:color w:val="FFFFFF"/>
                <w:szCs w:val="20"/>
              </w:rPr>
              <w:t>**</w:t>
            </w:r>
          </w:p>
        </w:tc>
        <w:tc>
          <w:tcPr>
            <w:tcW w:w="1019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418" w:type="dxa"/>
          </w:tcPr>
          <w:p w:rsidR="00E85AA0" w:rsidRPr="00897E3D" w:rsidRDefault="002635BD" w:rsidP="00D033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 xml:space="preserve">18.20 </w:t>
            </w:r>
          </w:p>
        </w:tc>
        <w:tc>
          <w:tcPr>
            <w:tcW w:w="1134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i/>
                <w:color w:val="FF0000"/>
                <w:szCs w:val="22"/>
              </w:rPr>
            </w:pPr>
          </w:p>
        </w:tc>
        <w:tc>
          <w:tcPr>
            <w:tcW w:w="992" w:type="dxa"/>
          </w:tcPr>
          <w:p w:rsidR="00E85AA0" w:rsidRPr="00897E3D" w:rsidRDefault="00E85AA0" w:rsidP="002635B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22"/>
              </w:rPr>
            </w:pPr>
          </w:p>
        </w:tc>
        <w:tc>
          <w:tcPr>
            <w:tcW w:w="850" w:type="dxa"/>
          </w:tcPr>
          <w:p w:rsidR="00E85AA0" w:rsidRPr="005C759A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418" w:type="dxa"/>
          </w:tcPr>
          <w:p w:rsidR="00E85AA0" w:rsidRPr="005C759A" w:rsidRDefault="00E85AA0" w:rsidP="005C759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22"/>
              </w:rPr>
            </w:pPr>
          </w:p>
        </w:tc>
      </w:tr>
      <w:tr w:rsidR="002635BD" w:rsidRPr="00897E3D" w:rsidTr="00371EC7">
        <w:trPr>
          <w:trHeight w:val="312"/>
          <w:jc w:val="center"/>
        </w:trPr>
        <w:tc>
          <w:tcPr>
            <w:tcW w:w="4598" w:type="dxa"/>
            <w:shd w:val="clear" w:color="auto" w:fill="808080"/>
          </w:tcPr>
          <w:p w:rsidR="00E85AA0" w:rsidRPr="00897E3D" w:rsidRDefault="00E85AA0" w:rsidP="006A198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FFFFFF"/>
                <w:szCs w:val="20"/>
              </w:rPr>
            </w:pPr>
            <w:r w:rsidRPr="00897E3D">
              <w:rPr>
                <w:rFonts w:ascii="Verdana" w:hAnsi="Verdana" w:cs="Arial"/>
                <w:bCs/>
                <w:color w:val="FFFFFF"/>
                <w:szCs w:val="20"/>
              </w:rPr>
              <w:t>Ensemble de saxophones **</w:t>
            </w:r>
          </w:p>
        </w:tc>
        <w:tc>
          <w:tcPr>
            <w:tcW w:w="1019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418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134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992" w:type="dxa"/>
          </w:tcPr>
          <w:p w:rsidR="00E85AA0" w:rsidRPr="00897E3D" w:rsidRDefault="00E85AA0" w:rsidP="002635B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22"/>
              </w:rPr>
            </w:pPr>
            <w:r w:rsidRPr="00897E3D">
              <w:rPr>
                <w:rFonts w:ascii="Verdana" w:hAnsi="Verdana" w:cs="Arial"/>
                <w:szCs w:val="22"/>
              </w:rPr>
              <w:t>19.</w:t>
            </w:r>
            <w:r w:rsidR="007C1187">
              <w:rPr>
                <w:rFonts w:ascii="Verdana" w:hAnsi="Verdana" w:cs="Arial"/>
                <w:szCs w:val="22"/>
              </w:rPr>
              <w:t>10</w:t>
            </w:r>
          </w:p>
        </w:tc>
        <w:tc>
          <w:tcPr>
            <w:tcW w:w="850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418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</w:tr>
      <w:tr w:rsidR="002635BD" w:rsidRPr="00897E3D" w:rsidTr="00371EC7">
        <w:trPr>
          <w:trHeight w:val="312"/>
          <w:jc w:val="center"/>
        </w:trPr>
        <w:tc>
          <w:tcPr>
            <w:tcW w:w="4598" w:type="dxa"/>
            <w:shd w:val="clear" w:color="auto" w:fill="808080"/>
          </w:tcPr>
          <w:p w:rsidR="00E85AA0" w:rsidRPr="00897E3D" w:rsidRDefault="00E85AA0" w:rsidP="006A198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FFFFFF"/>
                <w:szCs w:val="20"/>
              </w:rPr>
            </w:pPr>
            <w:r w:rsidRPr="00897E3D">
              <w:rPr>
                <w:rFonts w:ascii="Verdana" w:hAnsi="Verdana" w:cs="Arial"/>
                <w:bCs/>
                <w:color w:val="FFFFFF"/>
                <w:szCs w:val="20"/>
              </w:rPr>
              <w:t>Ensemble de cordes cool **</w:t>
            </w:r>
          </w:p>
          <w:p w:rsidR="00E85AA0" w:rsidRPr="00897E3D" w:rsidRDefault="00E85AA0" w:rsidP="006A198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FFFFFF"/>
                <w:szCs w:val="20"/>
              </w:rPr>
            </w:pPr>
            <w:r w:rsidRPr="00897E3D">
              <w:rPr>
                <w:rFonts w:ascii="Verdana" w:hAnsi="Verdana" w:cs="Arial"/>
                <w:bCs/>
                <w:color w:val="FFFFFF"/>
                <w:szCs w:val="20"/>
              </w:rPr>
              <w:t>Ensemble de cordes speed **</w:t>
            </w:r>
          </w:p>
        </w:tc>
        <w:tc>
          <w:tcPr>
            <w:tcW w:w="1019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418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134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992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850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418" w:type="dxa"/>
          </w:tcPr>
          <w:p w:rsidR="00E85AA0" w:rsidRPr="00897E3D" w:rsidRDefault="00E85AA0" w:rsidP="002635B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22"/>
              </w:rPr>
            </w:pPr>
            <w:r w:rsidRPr="00897E3D">
              <w:rPr>
                <w:rFonts w:ascii="Verdana" w:hAnsi="Verdana" w:cs="Arial"/>
                <w:szCs w:val="22"/>
              </w:rPr>
              <w:t>10.20</w:t>
            </w:r>
          </w:p>
          <w:p w:rsidR="00E85AA0" w:rsidRPr="00897E3D" w:rsidRDefault="00E85AA0" w:rsidP="002635B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Cs w:val="22"/>
              </w:rPr>
            </w:pPr>
            <w:r w:rsidRPr="00897E3D">
              <w:rPr>
                <w:rFonts w:ascii="Verdana" w:hAnsi="Verdana" w:cs="Arial"/>
                <w:szCs w:val="22"/>
              </w:rPr>
              <w:t>11.10</w:t>
            </w:r>
          </w:p>
        </w:tc>
      </w:tr>
      <w:tr w:rsidR="002635BD" w:rsidRPr="00897E3D" w:rsidTr="00371EC7">
        <w:trPr>
          <w:trHeight w:val="312"/>
          <w:jc w:val="center"/>
        </w:trPr>
        <w:tc>
          <w:tcPr>
            <w:tcW w:w="4598" w:type="dxa"/>
            <w:shd w:val="clear" w:color="auto" w:fill="808080"/>
          </w:tcPr>
          <w:p w:rsidR="00B31EF6" w:rsidRPr="00897E3D" w:rsidRDefault="00B31EF6" w:rsidP="005370C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FFFFFF"/>
                <w:szCs w:val="20"/>
              </w:rPr>
            </w:pPr>
            <w:r>
              <w:rPr>
                <w:rFonts w:ascii="Verdana" w:hAnsi="Verdana" w:cs="Arial"/>
                <w:bCs/>
                <w:color w:val="FFFFFF"/>
                <w:szCs w:val="20"/>
              </w:rPr>
              <w:t>Ensemble de guita</w:t>
            </w:r>
            <w:r w:rsidRPr="00897E3D">
              <w:rPr>
                <w:rFonts w:ascii="Verdana" w:hAnsi="Verdana" w:cs="Arial"/>
                <w:bCs/>
                <w:color w:val="FFFFFF"/>
                <w:szCs w:val="20"/>
              </w:rPr>
              <w:t>res **</w:t>
            </w:r>
          </w:p>
        </w:tc>
        <w:tc>
          <w:tcPr>
            <w:tcW w:w="1019" w:type="dxa"/>
          </w:tcPr>
          <w:p w:rsidR="00B31EF6" w:rsidRPr="00897E3D" w:rsidRDefault="003C0500" w:rsidP="00E8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19.10</w:t>
            </w:r>
          </w:p>
        </w:tc>
        <w:tc>
          <w:tcPr>
            <w:tcW w:w="1418" w:type="dxa"/>
          </w:tcPr>
          <w:p w:rsidR="00B31EF6" w:rsidRPr="00897E3D" w:rsidRDefault="00B31EF6" w:rsidP="00E8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1134" w:type="dxa"/>
          </w:tcPr>
          <w:p w:rsidR="00B31EF6" w:rsidRPr="00897E3D" w:rsidRDefault="00B31EF6" w:rsidP="00E8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992" w:type="dxa"/>
          </w:tcPr>
          <w:p w:rsidR="00B31EF6" w:rsidRPr="00897E3D" w:rsidRDefault="00B31EF6" w:rsidP="00E8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850" w:type="dxa"/>
          </w:tcPr>
          <w:p w:rsidR="00B31EF6" w:rsidRPr="00897E3D" w:rsidRDefault="00B31EF6" w:rsidP="00E8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1418" w:type="dxa"/>
          </w:tcPr>
          <w:p w:rsidR="00B31EF6" w:rsidRPr="00897E3D" w:rsidRDefault="00B31EF6" w:rsidP="00E8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Cs w:val="22"/>
              </w:rPr>
            </w:pPr>
          </w:p>
        </w:tc>
      </w:tr>
      <w:tr w:rsidR="002635BD" w:rsidRPr="00897E3D" w:rsidTr="00371EC7">
        <w:trPr>
          <w:trHeight w:val="312"/>
          <w:jc w:val="center"/>
        </w:trPr>
        <w:tc>
          <w:tcPr>
            <w:tcW w:w="4598" w:type="dxa"/>
            <w:shd w:val="clear" w:color="auto" w:fill="808080"/>
          </w:tcPr>
          <w:p w:rsidR="00E85AA0" w:rsidRPr="00897E3D" w:rsidRDefault="00E85AA0" w:rsidP="002635B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FFFFFF"/>
                <w:szCs w:val="20"/>
              </w:rPr>
            </w:pPr>
            <w:r w:rsidRPr="00897E3D">
              <w:rPr>
                <w:rFonts w:ascii="Verdana" w:hAnsi="Verdana" w:cs="Arial"/>
                <w:bCs/>
                <w:color w:val="FFFFFF"/>
                <w:szCs w:val="20"/>
              </w:rPr>
              <w:t xml:space="preserve">Ensemble </w:t>
            </w:r>
            <w:r w:rsidR="002635BD">
              <w:rPr>
                <w:rFonts w:ascii="Verdana" w:hAnsi="Verdana" w:cs="Arial"/>
                <w:bCs/>
                <w:color w:val="FFFFFF"/>
                <w:szCs w:val="20"/>
              </w:rPr>
              <w:t>créatif*</w:t>
            </w:r>
          </w:p>
        </w:tc>
        <w:tc>
          <w:tcPr>
            <w:tcW w:w="1019" w:type="dxa"/>
          </w:tcPr>
          <w:p w:rsidR="00E85AA0" w:rsidRPr="00170ABD" w:rsidRDefault="00E85AA0" w:rsidP="003C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i/>
                <w:szCs w:val="22"/>
              </w:rPr>
            </w:pPr>
          </w:p>
        </w:tc>
        <w:tc>
          <w:tcPr>
            <w:tcW w:w="1418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134" w:type="dxa"/>
          </w:tcPr>
          <w:p w:rsidR="00E85AA0" w:rsidRPr="00897E3D" w:rsidRDefault="002635BD" w:rsidP="00371E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  <w:r w:rsidRPr="00897E3D">
              <w:rPr>
                <w:rFonts w:ascii="Verdana" w:hAnsi="Verdana" w:cs="Arial"/>
                <w:szCs w:val="22"/>
              </w:rPr>
              <w:t>1</w:t>
            </w:r>
            <w:r w:rsidR="00371EC7">
              <w:rPr>
                <w:rFonts w:ascii="Verdana" w:hAnsi="Verdana" w:cs="Arial"/>
                <w:szCs w:val="22"/>
              </w:rPr>
              <w:t>9.1</w:t>
            </w:r>
            <w:r w:rsidR="00D033DC">
              <w:rPr>
                <w:rFonts w:ascii="Verdana" w:hAnsi="Verdana" w:cs="Arial"/>
                <w:szCs w:val="22"/>
              </w:rPr>
              <w:t>0</w:t>
            </w:r>
            <w:r w:rsidR="00371EC7" w:rsidRPr="002635BD">
              <w:rPr>
                <w:rFonts w:ascii="Verdana" w:hAnsi="Verdana" w:cs="Arial"/>
                <w:sz w:val="16"/>
                <w:szCs w:val="16"/>
              </w:rPr>
              <w:t xml:space="preserve"> à </w:t>
            </w:r>
            <w:proofErr w:type="spellStart"/>
            <w:r w:rsidR="00371EC7">
              <w:rPr>
                <w:rFonts w:ascii="Verdana" w:hAnsi="Verdana" w:cs="Arial"/>
                <w:sz w:val="16"/>
                <w:szCs w:val="16"/>
              </w:rPr>
              <w:t>c</w:t>
            </w:r>
            <w:r w:rsidR="00371EC7" w:rsidRPr="002635BD">
              <w:rPr>
                <w:rFonts w:ascii="Verdana" w:hAnsi="Verdana" w:cs="Arial"/>
                <w:sz w:val="16"/>
                <w:szCs w:val="16"/>
              </w:rPr>
              <w:t>onf</w:t>
            </w:r>
            <w:proofErr w:type="spellEnd"/>
            <w:proofErr w:type="gramStart"/>
            <w:r w:rsidR="00371EC7" w:rsidRPr="002635BD">
              <w:rPr>
                <w:rFonts w:ascii="Verdana" w:hAnsi="Verdana" w:cs="Arial"/>
                <w:sz w:val="16"/>
                <w:szCs w:val="16"/>
              </w:rPr>
              <w:t>.</w:t>
            </w:r>
            <w:r w:rsidR="00B52CB9" w:rsidRPr="002635BD">
              <w:rPr>
                <w:rFonts w:ascii="Verdana" w:hAnsi="Verdana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992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850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1418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</w:tr>
      <w:tr w:rsidR="00E85AA0" w:rsidRPr="00897E3D" w:rsidTr="00371EC7">
        <w:trPr>
          <w:trHeight w:val="312"/>
          <w:jc w:val="center"/>
        </w:trPr>
        <w:tc>
          <w:tcPr>
            <w:tcW w:w="4598" w:type="dxa"/>
            <w:shd w:val="clear" w:color="auto" w:fill="808080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FFFFFF"/>
                <w:szCs w:val="20"/>
              </w:rPr>
            </w:pPr>
            <w:r w:rsidRPr="00897E3D">
              <w:rPr>
                <w:rFonts w:ascii="Verdana" w:hAnsi="Verdana" w:cs="Arial"/>
                <w:bCs/>
                <w:color w:val="FFFFFF"/>
                <w:szCs w:val="20"/>
              </w:rPr>
              <w:t>Musique de chambre *</w:t>
            </w:r>
          </w:p>
        </w:tc>
        <w:tc>
          <w:tcPr>
            <w:tcW w:w="1019" w:type="dxa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5812" w:type="dxa"/>
            <w:gridSpan w:val="5"/>
          </w:tcPr>
          <w:p w:rsidR="00E85AA0" w:rsidRPr="00897E3D" w:rsidRDefault="00E85AA0" w:rsidP="00E85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Cs w:val="22"/>
              </w:rPr>
            </w:pPr>
            <w:r w:rsidRPr="00897E3D">
              <w:rPr>
                <w:rFonts w:ascii="Verdana" w:hAnsi="Verdana" w:cs="Arial"/>
                <w:szCs w:val="22"/>
              </w:rPr>
              <w:t>A définir selon les groupes</w:t>
            </w:r>
          </w:p>
        </w:tc>
      </w:tr>
      <w:tr w:rsidR="002635BD" w:rsidRPr="0096091B" w:rsidTr="00371EC7">
        <w:trPr>
          <w:trHeight w:val="312"/>
          <w:jc w:val="center"/>
        </w:trPr>
        <w:tc>
          <w:tcPr>
            <w:tcW w:w="4598" w:type="dxa"/>
            <w:shd w:val="clear" w:color="auto" w:fill="808080"/>
          </w:tcPr>
          <w:p w:rsidR="0057430D" w:rsidRPr="0096091B" w:rsidRDefault="0057430D" w:rsidP="009609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FFFFFF"/>
                <w:szCs w:val="20"/>
              </w:rPr>
            </w:pPr>
            <w:r w:rsidRPr="0096091B">
              <w:rPr>
                <w:rFonts w:ascii="Verdana" w:hAnsi="Verdana" w:cs="Arial"/>
                <w:b/>
                <w:bCs/>
                <w:color w:val="FFFFFF"/>
                <w:szCs w:val="20"/>
              </w:rPr>
              <w:t>Guitare d’accompagnement ***</w:t>
            </w:r>
          </w:p>
        </w:tc>
        <w:tc>
          <w:tcPr>
            <w:tcW w:w="1019" w:type="dxa"/>
          </w:tcPr>
          <w:p w:rsidR="0057430D" w:rsidRPr="0096091B" w:rsidRDefault="0057430D" w:rsidP="009609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szCs w:val="22"/>
                <w:highlight w:val="green"/>
              </w:rPr>
            </w:pPr>
          </w:p>
        </w:tc>
        <w:tc>
          <w:tcPr>
            <w:tcW w:w="1418" w:type="dxa"/>
          </w:tcPr>
          <w:p w:rsidR="0057430D" w:rsidRPr="0096091B" w:rsidRDefault="0057430D" w:rsidP="009609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57430D" w:rsidRPr="0096091B" w:rsidRDefault="0057430D" w:rsidP="009609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992" w:type="dxa"/>
          </w:tcPr>
          <w:p w:rsidR="0057430D" w:rsidRPr="0096091B" w:rsidRDefault="0057430D" w:rsidP="009609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szCs w:val="22"/>
              </w:rPr>
            </w:pPr>
          </w:p>
        </w:tc>
        <w:tc>
          <w:tcPr>
            <w:tcW w:w="850" w:type="dxa"/>
          </w:tcPr>
          <w:p w:rsidR="0057430D" w:rsidRPr="00173B5A" w:rsidRDefault="0057430D" w:rsidP="00960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x</w:t>
            </w:r>
          </w:p>
        </w:tc>
        <w:tc>
          <w:tcPr>
            <w:tcW w:w="1418" w:type="dxa"/>
          </w:tcPr>
          <w:p w:rsidR="0057430D" w:rsidRPr="00173B5A" w:rsidRDefault="0057430D" w:rsidP="00960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Cs w:val="22"/>
              </w:rPr>
            </w:pPr>
          </w:p>
        </w:tc>
      </w:tr>
      <w:tr w:rsidR="002635BD" w:rsidRPr="0096091B" w:rsidTr="00371EC7">
        <w:trPr>
          <w:trHeight w:val="312"/>
          <w:jc w:val="center"/>
        </w:trPr>
        <w:tc>
          <w:tcPr>
            <w:tcW w:w="4598" w:type="dxa"/>
            <w:shd w:val="clear" w:color="auto" w:fill="808080"/>
          </w:tcPr>
          <w:p w:rsidR="0096091B" w:rsidRPr="0096091B" w:rsidRDefault="0096091B" w:rsidP="009609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FFFFFF"/>
                <w:szCs w:val="20"/>
                <w:lang w:val="en-US"/>
              </w:rPr>
            </w:pPr>
            <w:r w:rsidRPr="0096091B">
              <w:rPr>
                <w:rFonts w:ascii="Verdana" w:hAnsi="Verdana" w:cs="Arial"/>
                <w:b/>
                <w:bCs/>
                <w:color w:val="FFFFFF"/>
                <w:szCs w:val="20"/>
                <w:lang w:val="en-US"/>
              </w:rPr>
              <w:t>Atelier folk (banjo) ***</w:t>
            </w:r>
          </w:p>
        </w:tc>
        <w:tc>
          <w:tcPr>
            <w:tcW w:w="1019" w:type="dxa"/>
          </w:tcPr>
          <w:p w:rsidR="0096091B" w:rsidRPr="0096091B" w:rsidRDefault="0096091B" w:rsidP="009609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szCs w:val="22"/>
                <w:highlight w:val="green"/>
                <w:lang w:val="en-US"/>
              </w:rPr>
            </w:pPr>
          </w:p>
        </w:tc>
        <w:tc>
          <w:tcPr>
            <w:tcW w:w="1418" w:type="dxa"/>
          </w:tcPr>
          <w:p w:rsidR="0096091B" w:rsidRPr="0096091B" w:rsidRDefault="0096091B" w:rsidP="009609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szCs w:val="22"/>
                <w:highlight w:val="green"/>
                <w:lang w:val="en-US"/>
              </w:rPr>
            </w:pPr>
          </w:p>
        </w:tc>
        <w:tc>
          <w:tcPr>
            <w:tcW w:w="1134" w:type="dxa"/>
          </w:tcPr>
          <w:p w:rsidR="0096091B" w:rsidRPr="0096091B" w:rsidRDefault="0096091B" w:rsidP="009609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96091B" w:rsidRPr="0096091B" w:rsidRDefault="0096091B" w:rsidP="007C11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szCs w:val="22"/>
                <w:lang w:val="en-US"/>
              </w:rPr>
            </w:pPr>
            <w:r w:rsidRPr="0096091B">
              <w:rPr>
                <w:rFonts w:ascii="Verdana" w:hAnsi="Verdana" w:cs="Arial"/>
                <w:b/>
                <w:szCs w:val="22"/>
                <w:lang w:val="en-US"/>
              </w:rPr>
              <w:t>17.</w:t>
            </w:r>
            <w:r w:rsidR="007C1187">
              <w:rPr>
                <w:rFonts w:ascii="Verdana" w:hAnsi="Verdana" w:cs="Arial"/>
                <w:b/>
                <w:szCs w:val="22"/>
                <w:lang w:val="en-US"/>
              </w:rPr>
              <w:t>30</w:t>
            </w:r>
          </w:p>
        </w:tc>
        <w:tc>
          <w:tcPr>
            <w:tcW w:w="850" w:type="dxa"/>
          </w:tcPr>
          <w:p w:rsidR="0096091B" w:rsidRPr="0096091B" w:rsidRDefault="0096091B" w:rsidP="009609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6091B" w:rsidRPr="0096091B" w:rsidRDefault="0096091B" w:rsidP="009609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szCs w:val="22"/>
                <w:lang w:val="en-US"/>
              </w:rPr>
            </w:pPr>
          </w:p>
        </w:tc>
      </w:tr>
      <w:tr w:rsidR="002635BD" w:rsidRPr="0096091B" w:rsidTr="00371EC7">
        <w:trPr>
          <w:trHeight w:val="312"/>
          <w:jc w:val="center"/>
        </w:trPr>
        <w:tc>
          <w:tcPr>
            <w:tcW w:w="4598" w:type="dxa"/>
            <w:shd w:val="clear" w:color="auto" w:fill="808080"/>
          </w:tcPr>
          <w:p w:rsidR="0096091B" w:rsidRPr="0096091B" w:rsidRDefault="0096091B" w:rsidP="009609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FFFFFF"/>
                <w:szCs w:val="20"/>
                <w:lang w:val="en-US"/>
              </w:rPr>
            </w:pPr>
            <w:r w:rsidRPr="0096091B">
              <w:rPr>
                <w:rFonts w:ascii="Verdana" w:hAnsi="Verdana" w:cs="Arial"/>
                <w:b/>
                <w:bCs/>
                <w:color w:val="FFFFFF"/>
                <w:szCs w:val="20"/>
                <w:lang w:val="en-US"/>
              </w:rPr>
              <w:t>Atelier clavier jazz ***</w:t>
            </w:r>
          </w:p>
        </w:tc>
        <w:tc>
          <w:tcPr>
            <w:tcW w:w="1019" w:type="dxa"/>
          </w:tcPr>
          <w:p w:rsidR="0096091B" w:rsidRPr="0096091B" w:rsidRDefault="0096091B" w:rsidP="009609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szCs w:val="22"/>
                <w:highlight w:val="green"/>
                <w:lang w:val="en-US"/>
              </w:rPr>
            </w:pPr>
          </w:p>
        </w:tc>
        <w:tc>
          <w:tcPr>
            <w:tcW w:w="1418" w:type="dxa"/>
          </w:tcPr>
          <w:p w:rsidR="0096091B" w:rsidRPr="0096091B" w:rsidRDefault="0096091B" w:rsidP="009609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szCs w:val="22"/>
                <w:highlight w:val="green"/>
                <w:lang w:val="en-US"/>
              </w:rPr>
            </w:pPr>
          </w:p>
        </w:tc>
        <w:tc>
          <w:tcPr>
            <w:tcW w:w="1134" w:type="dxa"/>
          </w:tcPr>
          <w:p w:rsidR="0096091B" w:rsidRPr="0096091B" w:rsidRDefault="0096091B" w:rsidP="009609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96091B" w:rsidRPr="0096091B" w:rsidRDefault="0096091B" w:rsidP="007C11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szCs w:val="22"/>
                <w:lang w:val="en-US"/>
              </w:rPr>
            </w:pPr>
            <w:r w:rsidRPr="0096091B">
              <w:rPr>
                <w:rFonts w:ascii="Verdana" w:hAnsi="Verdana" w:cs="Arial"/>
                <w:b/>
                <w:szCs w:val="22"/>
                <w:lang w:val="en-US"/>
              </w:rPr>
              <w:t>18.</w:t>
            </w:r>
            <w:r w:rsidR="007C1187">
              <w:rPr>
                <w:rFonts w:ascii="Verdana" w:hAnsi="Verdana" w:cs="Arial"/>
                <w:b/>
                <w:szCs w:val="22"/>
                <w:lang w:val="en-US"/>
              </w:rPr>
              <w:t>20</w:t>
            </w:r>
          </w:p>
        </w:tc>
        <w:tc>
          <w:tcPr>
            <w:tcW w:w="850" w:type="dxa"/>
          </w:tcPr>
          <w:p w:rsidR="0096091B" w:rsidRPr="0096091B" w:rsidRDefault="0096091B" w:rsidP="009609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6091B" w:rsidRPr="0096091B" w:rsidRDefault="0096091B" w:rsidP="009609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szCs w:val="22"/>
                <w:lang w:val="en-US"/>
              </w:rPr>
            </w:pPr>
          </w:p>
        </w:tc>
      </w:tr>
      <w:tr w:rsidR="002635BD" w:rsidRPr="007C1187" w:rsidTr="00371EC7">
        <w:trPr>
          <w:trHeight w:val="312"/>
          <w:jc w:val="center"/>
        </w:trPr>
        <w:tc>
          <w:tcPr>
            <w:tcW w:w="4598" w:type="dxa"/>
            <w:shd w:val="clear" w:color="auto" w:fill="808080"/>
          </w:tcPr>
          <w:p w:rsidR="0057430D" w:rsidRPr="0096091B" w:rsidRDefault="0057430D" w:rsidP="0057430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FFFFFF"/>
                <w:szCs w:val="20"/>
              </w:rPr>
            </w:pPr>
            <w:r w:rsidRPr="0096091B">
              <w:rPr>
                <w:rFonts w:ascii="Verdana" w:hAnsi="Verdana" w:cs="Arial"/>
                <w:b/>
                <w:bCs/>
                <w:color w:val="FFFFFF"/>
                <w:szCs w:val="20"/>
              </w:rPr>
              <w:t>Chant « </w:t>
            </w:r>
            <w:r>
              <w:rPr>
                <w:rFonts w:ascii="Verdana" w:hAnsi="Verdana" w:cs="Arial"/>
                <w:b/>
                <w:bCs/>
                <w:color w:val="FFFFFF"/>
                <w:szCs w:val="20"/>
              </w:rPr>
              <w:t>moderne</w:t>
            </w:r>
            <w:r w:rsidRPr="0096091B">
              <w:rPr>
                <w:rFonts w:ascii="Verdana" w:hAnsi="Verdana" w:cs="Arial"/>
                <w:b/>
                <w:bCs/>
                <w:color w:val="FFFFFF"/>
                <w:szCs w:val="20"/>
              </w:rPr>
              <w:t> » ****</w:t>
            </w:r>
          </w:p>
        </w:tc>
        <w:tc>
          <w:tcPr>
            <w:tcW w:w="1019" w:type="dxa"/>
          </w:tcPr>
          <w:p w:rsidR="0057430D" w:rsidRPr="0096091B" w:rsidRDefault="0057430D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szCs w:val="22"/>
                <w:highlight w:val="green"/>
              </w:rPr>
            </w:pPr>
          </w:p>
        </w:tc>
        <w:tc>
          <w:tcPr>
            <w:tcW w:w="1418" w:type="dxa"/>
          </w:tcPr>
          <w:p w:rsidR="0057430D" w:rsidRPr="0096091B" w:rsidRDefault="0057430D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57430D" w:rsidRPr="005C759A" w:rsidRDefault="0057430D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992" w:type="dxa"/>
          </w:tcPr>
          <w:p w:rsidR="0057430D" w:rsidRPr="005C759A" w:rsidRDefault="0057430D" w:rsidP="00E85A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Cs w:val="22"/>
              </w:rPr>
            </w:pPr>
          </w:p>
        </w:tc>
        <w:tc>
          <w:tcPr>
            <w:tcW w:w="850" w:type="dxa"/>
          </w:tcPr>
          <w:p w:rsidR="0057430D" w:rsidRPr="00173B5A" w:rsidRDefault="0057430D" w:rsidP="00960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x</w:t>
            </w:r>
          </w:p>
        </w:tc>
        <w:tc>
          <w:tcPr>
            <w:tcW w:w="1418" w:type="dxa"/>
          </w:tcPr>
          <w:p w:rsidR="0057430D" w:rsidRPr="00173B5A" w:rsidRDefault="0057430D" w:rsidP="00960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Cs w:val="22"/>
              </w:rPr>
            </w:pPr>
          </w:p>
        </w:tc>
      </w:tr>
    </w:tbl>
    <w:p w:rsidR="007B7641" w:rsidRPr="00173B5A" w:rsidRDefault="007B7641" w:rsidP="00EF23AD">
      <w:pPr>
        <w:rPr>
          <w:rFonts w:ascii="Verdana" w:eastAsia="Batang" w:hAnsi="Verdana" w:cs="Tahoma"/>
          <w:b/>
          <w:bCs/>
          <w:iCs/>
          <w:sz w:val="14"/>
          <w:szCs w:val="36"/>
        </w:rPr>
      </w:pPr>
    </w:p>
    <w:p w:rsidR="006E5FFA" w:rsidRPr="008D1E57" w:rsidRDefault="0096091B" w:rsidP="008D1E57">
      <w:pPr>
        <w:rPr>
          <w:rFonts w:ascii="Verdana" w:eastAsia="Batang" w:hAnsi="Verdana" w:cs="Tahoma"/>
          <w:b/>
          <w:bCs/>
          <w:iCs/>
          <w:sz w:val="22"/>
          <w:szCs w:val="36"/>
        </w:rPr>
      </w:pPr>
      <w:r w:rsidRPr="00195586">
        <w:rPr>
          <w:rFonts w:ascii="Verdana" w:eastAsia="Batang" w:hAnsi="Verdana" w:cs="Tahoma"/>
          <w:b/>
          <w:bCs/>
          <w:iCs/>
          <w:sz w:val="22"/>
          <w:szCs w:val="36"/>
        </w:rPr>
        <w:t>Les cours en gras ne sont pas cumulables avec un cours d’instrument semi-collectif</w:t>
      </w:r>
      <w:r w:rsidR="008D1E57">
        <w:rPr>
          <w:rFonts w:ascii="Verdana" w:eastAsia="Batang" w:hAnsi="Verdana" w:cs="Tahoma"/>
          <w:b/>
          <w:bCs/>
          <w:iCs/>
          <w:sz w:val="22"/>
          <w:szCs w:val="36"/>
        </w:rPr>
        <w:t xml:space="preserve"> sauf, sur conseil d'admission, pour les guitaristes (</w:t>
      </w:r>
      <w:proofErr w:type="spellStart"/>
      <w:r w:rsidR="008D1E57">
        <w:rPr>
          <w:rFonts w:ascii="Verdana" w:eastAsia="Batang" w:hAnsi="Verdana" w:cs="Tahoma"/>
          <w:b/>
          <w:bCs/>
          <w:iCs/>
          <w:sz w:val="22"/>
          <w:szCs w:val="36"/>
        </w:rPr>
        <w:t>guit</w:t>
      </w:r>
      <w:proofErr w:type="spellEnd"/>
      <w:r w:rsidR="008D1E57">
        <w:rPr>
          <w:rFonts w:ascii="Verdana" w:eastAsia="Batang" w:hAnsi="Verdana" w:cs="Tahoma"/>
          <w:b/>
          <w:bCs/>
          <w:iCs/>
          <w:sz w:val="22"/>
          <w:szCs w:val="36"/>
        </w:rPr>
        <w:t>. d'</w:t>
      </w:r>
      <w:proofErr w:type="spellStart"/>
      <w:r w:rsidR="008D1E57">
        <w:rPr>
          <w:rFonts w:ascii="Verdana" w:eastAsia="Batang" w:hAnsi="Verdana" w:cs="Tahoma"/>
          <w:b/>
          <w:bCs/>
          <w:iCs/>
          <w:sz w:val="22"/>
          <w:szCs w:val="36"/>
        </w:rPr>
        <w:t>acc</w:t>
      </w:r>
      <w:proofErr w:type="spellEnd"/>
      <w:r w:rsidR="008D1E57">
        <w:rPr>
          <w:rFonts w:ascii="Verdana" w:eastAsia="Batang" w:hAnsi="Verdana" w:cs="Tahoma"/>
          <w:b/>
          <w:bCs/>
          <w:iCs/>
          <w:sz w:val="22"/>
          <w:szCs w:val="36"/>
        </w:rPr>
        <w:t xml:space="preserve">.) et claviéristes (clavier jazz) </w:t>
      </w:r>
    </w:p>
    <w:p w:rsidR="007B7641" w:rsidRPr="008D1E57" w:rsidRDefault="00033963" w:rsidP="005F6541">
      <w:pPr>
        <w:jc w:val="both"/>
        <w:rPr>
          <w:rFonts w:ascii="Verdana" w:hAnsi="Verdana"/>
          <w:sz w:val="22"/>
          <w:szCs w:val="22"/>
        </w:rPr>
      </w:pPr>
      <w:r w:rsidRPr="008D1E57">
        <w:rPr>
          <w:rFonts w:ascii="Verdana" w:hAnsi="Verdana"/>
          <w:sz w:val="22"/>
          <w:szCs w:val="22"/>
        </w:rPr>
        <w:t>*</w:t>
      </w:r>
      <w:r w:rsidRPr="008D1E57">
        <w:rPr>
          <w:rFonts w:ascii="Verdana" w:hAnsi="Verdana"/>
          <w:sz w:val="22"/>
          <w:szCs w:val="22"/>
        </w:rPr>
        <w:tab/>
      </w:r>
      <w:r w:rsidR="00A95BF5" w:rsidRPr="008D1E57">
        <w:rPr>
          <w:rFonts w:ascii="Verdana" w:hAnsi="Verdana"/>
          <w:sz w:val="22"/>
          <w:szCs w:val="22"/>
        </w:rPr>
        <w:t>accessible à partir de la Qualification en formation instrumentale</w:t>
      </w:r>
      <w:r w:rsidR="0036018B" w:rsidRPr="008D1E57">
        <w:rPr>
          <w:rFonts w:ascii="Verdana" w:hAnsi="Verdana"/>
          <w:sz w:val="22"/>
          <w:szCs w:val="22"/>
        </w:rPr>
        <w:t xml:space="preserve"> (+ conseil </w:t>
      </w:r>
      <w:r w:rsidR="0030010D" w:rsidRPr="008D1E57">
        <w:rPr>
          <w:rFonts w:ascii="Verdana" w:hAnsi="Verdana"/>
          <w:sz w:val="22"/>
          <w:szCs w:val="22"/>
        </w:rPr>
        <w:tab/>
      </w:r>
      <w:r w:rsidR="0036018B" w:rsidRPr="008D1E57">
        <w:rPr>
          <w:rFonts w:ascii="Verdana" w:hAnsi="Verdana"/>
          <w:sz w:val="22"/>
          <w:szCs w:val="22"/>
        </w:rPr>
        <w:t>d'admission)</w:t>
      </w:r>
    </w:p>
    <w:p w:rsidR="007B7641" w:rsidRPr="008D1E57" w:rsidRDefault="00033963" w:rsidP="007B7641">
      <w:pPr>
        <w:ind w:left="705" w:hanging="705"/>
        <w:jc w:val="both"/>
        <w:rPr>
          <w:rFonts w:ascii="Verdana" w:hAnsi="Verdana"/>
          <w:sz w:val="22"/>
          <w:szCs w:val="22"/>
        </w:rPr>
      </w:pPr>
      <w:r w:rsidRPr="008D1E57">
        <w:rPr>
          <w:rFonts w:ascii="Verdana" w:hAnsi="Verdana"/>
          <w:sz w:val="22"/>
          <w:szCs w:val="22"/>
        </w:rPr>
        <w:t>**</w:t>
      </w:r>
      <w:r w:rsidRPr="008D1E57">
        <w:rPr>
          <w:rFonts w:ascii="Verdana" w:hAnsi="Verdana"/>
          <w:sz w:val="22"/>
          <w:szCs w:val="22"/>
        </w:rPr>
        <w:tab/>
      </w:r>
      <w:r w:rsidR="00A95BF5" w:rsidRPr="008D1E57">
        <w:rPr>
          <w:rFonts w:ascii="Verdana" w:hAnsi="Verdana"/>
          <w:sz w:val="22"/>
          <w:szCs w:val="22"/>
        </w:rPr>
        <w:t>accessible aux élèves inscrits</w:t>
      </w:r>
      <w:r w:rsidR="007B7641" w:rsidRPr="008D1E57">
        <w:rPr>
          <w:rFonts w:ascii="Verdana" w:hAnsi="Verdana"/>
          <w:sz w:val="22"/>
          <w:szCs w:val="22"/>
        </w:rPr>
        <w:t xml:space="preserve"> au cours d’instrument ou ayant terminé la qualification en instrument (ou dispensés par le conseil d’admission)</w:t>
      </w:r>
    </w:p>
    <w:p w:rsidR="00EA6686" w:rsidRPr="008D1E57" w:rsidRDefault="00033963" w:rsidP="008D1E57">
      <w:pPr>
        <w:ind w:left="709" w:hanging="709"/>
        <w:jc w:val="both"/>
        <w:rPr>
          <w:rFonts w:ascii="Verdana" w:hAnsi="Verdana"/>
          <w:sz w:val="22"/>
          <w:szCs w:val="22"/>
        </w:rPr>
      </w:pPr>
      <w:r w:rsidRPr="008D1E57">
        <w:rPr>
          <w:rFonts w:ascii="Verdana" w:hAnsi="Verdana"/>
          <w:sz w:val="22"/>
          <w:szCs w:val="22"/>
        </w:rPr>
        <w:t>***</w:t>
      </w:r>
      <w:r w:rsidRPr="008D1E57">
        <w:rPr>
          <w:rFonts w:ascii="Verdana" w:hAnsi="Verdana"/>
          <w:sz w:val="22"/>
          <w:szCs w:val="22"/>
        </w:rPr>
        <w:tab/>
      </w:r>
      <w:r w:rsidR="00CD2D75" w:rsidRPr="008D1E57">
        <w:rPr>
          <w:rFonts w:ascii="Verdana" w:hAnsi="Verdana"/>
          <w:sz w:val="22"/>
          <w:szCs w:val="22"/>
        </w:rPr>
        <w:t xml:space="preserve">Elèves de 14 ans et plus </w:t>
      </w:r>
      <w:r w:rsidR="0036018B" w:rsidRPr="008D1E57">
        <w:rPr>
          <w:rFonts w:ascii="Verdana" w:hAnsi="Verdana"/>
          <w:sz w:val="22"/>
          <w:szCs w:val="22"/>
        </w:rPr>
        <w:t xml:space="preserve"> (+ avis du Conseil d'admission) </w:t>
      </w:r>
      <w:r w:rsidR="00CD2D75" w:rsidRPr="008D1E57">
        <w:rPr>
          <w:rFonts w:ascii="Verdana" w:hAnsi="Verdana"/>
          <w:sz w:val="22"/>
          <w:szCs w:val="22"/>
        </w:rPr>
        <w:t xml:space="preserve">ou ayant terminé la filière de formation en instrument classique </w:t>
      </w:r>
    </w:p>
    <w:p w:rsidR="00DF3F09" w:rsidRPr="008D1E57" w:rsidRDefault="00EA6686" w:rsidP="005F6541">
      <w:pPr>
        <w:jc w:val="both"/>
        <w:rPr>
          <w:rFonts w:ascii="Verdana" w:hAnsi="Verdana"/>
          <w:bCs/>
          <w:sz w:val="22"/>
          <w:szCs w:val="22"/>
        </w:rPr>
      </w:pPr>
      <w:r w:rsidRPr="008D1E57">
        <w:rPr>
          <w:rFonts w:ascii="Verdana" w:hAnsi="Verdana"/>
          <w:sz w:val="22"/>
          <w:szCs w:val="22"/>
        </w:rPr>
        <w:t>****</w:t>
      </w:r>
      <w:r w:rsidRPr="008D1E57">
        <w:rPr>
          <w:rFonts w:ascii="Verdana" w:hAnsi="Verdana"/>
          <w:sz w:val="22"/>
          <w:szCs w:val="22"/>
        </w:rPr>
        <w:tab/>
      </w:r>
      <w:r w:rsidR="00644F40" w:rsidRPr="008D1E57">
        <w:rPr>
          <w:rFonts w:ascii="Verdana" w:hAnsi="Verdana"/>
          <w:sz w:val="22"/>
          <w:szCs w:val="22"/>
        </w:rPr>
        <w:t>plus</w:t>
      </w:r>
      <w:r w:rsidR="008D1E57">
        <w:rPr>
          <w:rFonts w:ascii="Verdana" w:hAnsi="Verdana"/>
          <w:bCs/>
          <w:sz w:val="22"/>
          <w:szCs w:val="22"/>
        </w:rPr>
        <w:t xml:space="preserve"> d</w:t>
      </w:r>
      <w:r w:rsidRPr="008D1E57">
        <w:rPr>
          <w:rFonts w:ascii="Verdana" w:hAnsi="Verdana"/>
          <w:bCs/>
          <w:sz w:val="22"/>
          <w:szCs w:val="22"/>
        </w:rPr>
        <w:t xml:space="preserve">e 14 ans </w:t>
      </w:r>
      <w:proofErr w:type="gramStart"/>
      <w:r w:rsidRPr="008D1E57">
        <w:rPr>
          <w:rFonts w:ascii="Verdana" w:hAnsi="Verdana"/>
          <w:bCs/>
          <w:sz w:val="22"/>
          <w:szCs w:val="22"/>
        </w:rPr>
        <w:t>ou</w:t>
      </w:r>
      <w:proofErr w:type="gramEnd"/>
      <w:r w:rsidRPr="008D1E57">
        <w:rPr>
          <w:rFonts w:ascii="Verdana" w:hAnsi="Verdana"/>
          <w:bCs/>
          <w:sz w:val="22"/>
          <w:szCs w:val="22"/>
        </w:rPr>
        <w:t xml:space="preserve"> </w:t>
      </w:r>
      <w:r w:rsidR="00981038" w:rsidRPr="008D1E57">
        <w:rPr>
          <w:rFonts w:ascii="Verdana" w:hAnsi="Verdana"/>
          <w:bCs/>
          <w:sz w:val="22"/>
          <w:szCs w:val="22"/>
        </w:rPr>
        <w:t xml:space="preserve">ayant terminé </w:t>
      </w:r>
      <w:r w:rsidRPr="008D1E57">
        <w:rPr>
          <w:rFonts w:ascii="Verdana" w:hAnsi="Verdana"/>
          <w:bCs/>
          <w:sz w:val="22"/>
          <w:szCs w:val="22"/>
        </w:rPr>
        <w:t>la FM</w:t>
      </w:r>
    </w:p>
    <w:p w:rsidR="00DF3F09" w:rsidRPr="008D1E57" w:rsidRDefault="00DF3F09" w:rsidP="005F6541">
      <w:pPr>
        <w:jc w:val="both"/>
        <w:rPr>
          <w:rFonts w:ascii="Verdana" w:hAnsi="Verdana"/>
          <w:sz w:val="22"/>
          <w:szCs w:val="22"/>
        </w:rPr>
      </w:pPr>
      <w:r w:rsidRPr="008D1E57">
        <w:rPr>
          <w:rFonts w:ascii="Verdana" w:hAnsi="Verdana"/>
          <w:sz w:val="22"/>
          <w:szCs w:val="22"/>
        </w:rPr>
        <w:t>*****</w:t>
      </w:r>
      <w:r w:rsidR="0030010D" w:rsidRPr="008D1E57">
        <w:rPr>
          <w:rFonts w:ascii="Verdana" w:hAnsi="Verdana"/>
          <w:sz w:val="22"/>
          <w:szCs w:val="22"/>
        </w:rPr>
        <w:t xml:space="preserve"> </w:t>
      </w:r>
      <w:r w:rsidRPr="008D1E57">
        <w:rPr>
          <w:rFonts w:ascii="Verdana" w:hAnsi="Verdana"/>
          <w:sz w:val="22"/>
          <w:szCs w:val="22"/>
        </w:rPr>
        <w:t>accessible à partir de la Qualification en formation musicale</w:t>
      </w:r>
    </w:p>
    <w:p w:rsidR="00463875" w:rsidRPr="00774590" w:rsidRDefault="00463875" w:rsidP="005F6541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6"/>
        <w:gridCol w:w="6971"/>
      </w:tblGrid>
      <w:tr w:rsidR="00463875" w:rsidRPr="00921A53" w:rsidTr="00921A5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63875" w:rsidRPr="00921A53" w:rsidRDefault="00510BE9" w:rsidP="00921A5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val="fr-BE"/>
              </w:rPr>
              <w:lastRenderedPageBreak/>
              <w:drawing>
                <wp:inline distT="0" distB="0" distL="0" distR="0">
                  <wp:extent cx="2295525" cy="1647825"/>
                  <wp:effectExtent l="19050" t="0" r="9525" b="0"/>
                  <wp:docPr id="2" name="Image 2" descr="a00dc8_5b4bab7e13214463b8e56d9bf0390d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00dc8_5b4bab7e13214463b8e56d9bf0390d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463875" w:rsidRPr="00921A53" w:rsidRDefault="00463875" w:rsidP="00921A5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63875" w:rsidRPr="00921A53" w:rsidRDefault="00463875" w:rsidP="00921A5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63875" w:rsidRPr="00921A53" w:rsidRDefault="00463875" w:rsidP="00921A53">
            <w:pPr>
              <w:jc w:val="both"/>
              <w:rPr>
                <w:rFonts w:ascii="Harlow Solid Italic" w:hAnsi="Harlow Solid Italic"/>
                <w:sz w:val="96"/>
                <w:szCs w:val="96"/>
              </w:rPr>
            </w:pPr>
            <w:r w:rsidRPr="00921A53">
              <w:rPr>
                <w:rFonts w:ascii="Harlow Solid Italic" w:hAnsi="Harlow Solid Italic"/>
                <w:sz w:val="96"/>
                <w:szCs w:val="96"/>
              </w:rPr>
              <w:t>Les arts parlés</w:t>
            </w:r>
          </w:p>
        </w:tc>
      </w:tr>
    </w:tbl>
    <w:p w:rsidR="00097C2D" w:rsidRDefault="00463875" w:rsidP="003A22C2">
      <w:pPr>
        <w:jc w:val="both"/>
        <w:rPr>
          <w:rFonts w:ascii="Verdana" w:hAnsi="Verdana" w:cs="Tahoma"/>
          <w:bCs/>
          <w:iCs/>
          <w:sz w:val="28"/>
          <w:szCs w:val="28"/>
        </w:rPr>
      </w:pPr>
      <w:r w:rsidRPr="00B75B88">
        <w:rPr>
          <w:rFonts w:ascii="Harlow Solid Italic" w:hAnsi="Harlow Solid Italic"/>
          <w:sz w:val="52"/>
          <w:szCs w:val="52"/>
        </w:rPr>
        <w:t>Dé</w:t>
      </w:r>
      <w:r w:rsidR="00FD73E1" w:rsidRPr="00B75B88">
        <w:rPr>
          <w:rFonts w:ascii="Harlow Solid Italic" w:hAnsi="Harlow Solid Italic"/>
          <w:sz w:val="52"/>
          <w:szCs w:val="52"/>
        </w:rPr>
        <w:t xml:space="preserve">butants </w:t>
      </w:r>
    </w:p>
    <w:p w:rsidR="009F12E4" w:rsidRDefault="00097C2D" w:rsidP="00097C2D">
      <w:pPr>
        <w:jc w:val="both"/>
        <w:rPr>
          <w:rFonts w:ascii="Verdana" w:hAnsi="Verdana" w:cs="Tahoma"/>
          <w:bCs/>
          <w:iCs/>
          <w:szCs w:val="22"/>
        </w:rPr>
      </w:pPr>
      <w:r w:rsidRPr="0030010D">
        <w:rPr>
          <w:rFonts w:ascii="Verdana" w:hAnsi="Verdana" w:cs="Tahoma"/>
          <w:szCs w:val="22"/>
        </w:rPr>
        <w:t xml:space="preserve">Enfants </w:t>
      </w:r>
      <w:r w:rsidR="009F12E4">
        <w:rPr>
          <w:rFonts w:ascii="Verdana" w:hAnsi="Verdana" w:cs="Tahoma"/>
          <w:szCs w:val="22"/>
        </w:rPr>
        <w:t xml:space="preserve">dès 6 ans Préparatoire 1 </w:t>
      </w:r>
      <w:r w:rsidR="009F12E4" w:rsidRPr="0030010D">
        <w:rPr>
          <w:rFonts w:ascii="Verdana" w:hAnsi="Verdana" w:cs="Tahoma"/>
          <w:bCs/>
          <w:iCs/>
          <w:szCs w:val="22"/>
        </w:rPr>
        <w:sym w:font="Wingdings 3" w:char="F0D2"/>
      </w:r>
      <w:r w:rsidR="009F12E4">
        <w:rPr>
          <w:rFonts w:ascii="Verdana" w:hAnsi="Verdana" w:cs="Tahoma"/>
          <w:bCs/>
          <w:iCs/>
          <w:szCs w:val="22"/>
        </w:rPr>
        <w:t>2</w:t>
      </w:r>
    </w:p>
    <w:p w:rsidR="00097C2D" w:rsidRPr="0030010D" w:rsidRDefault="009F12E4" w:rsidP="00097C2D">
      <w:pPr>
        <w:jc w:val="both"/>
        <w:rPr>
          <w:rFonts w:ascii="Verdana" w:hAnsi="Verdana" w:cs="Tahoma"/>
          <w:bCs/>
          <w:iCs/>
          <w:szCs w:val="22"/>
        </w:rPr>
      </w:pPr>
      <w:r>
        <w:rPr>
          <w:rFonts w:ascii="Verdana" w:hAnsi="Verdana" w:cs="Tahoma"/>
          <w:bCs/>
          <w:iCs/>
          <w:szCs w:val="22"/>
        </w:rPr>
        <w:t xml:space="preserve">Enfants dès 8 ans </w:t>
      </w:r>
      <w:r w:rsidR="00097C2D" w:rsidRPr="0030010D">
        <w:rPr>
          <w:rFonts w:ascii="Verdana" w:hAnsi="Verdana" w:cs="Tahoma"/>
          <w:szCs w:val="22"/>
        </w:rPr>
        <w:t xml:space="preserve">Formation 1 </w:t>
      </w:r>
      <w:r w:rsidR="00097C2D" w:rsidRPr="0030010D">
        <w:rPr>
          <w:rFonts w:ascii="Verdana" w:hAnsi="Verdana" w:cs="Tahoma"/>
          <w:bCs/>
          <w:iCs/>
          <w:szCs w:val="22"/>
        </w:rPr>
        <w:sym w:font="Wingdings 3" w:char="F0D2"/>
      </w:r>
      <w:r w:rsidR="00097C2D" w:rsidRPr="0030010D">
        <w:rPr>
          <w:rFonts w:ascii="Verdana" w:hAnsi="Verdana" w:cs="Tahoma"/>
          <w:bCs/>
          <w:iCs/>
          <w:szCs w:val="22"/>
        </w:rPr>
        <w:t xml:space="preserve"> </w:t>
      </w:r>
      <w:r w:rsidR="00513445">
        <w:rPr>
          <w:rFonts w:ascii="Verdana" w:hAnsi="Verdana" w:cs="Tahoma"/>
          <w:bCs/>
          <w:iCs/>
          <w:szCs w:val="22"/>
        </w:rPr>
        <w:t>4</w:t>
      </w:r>
      <w:r w:rsidR="00097C2D" w:rsidRPr="0030010D">
        <w:rPr>
          <w:rFonts w:ascii="Verdana" w:hAnsi="Verdana" w:cs="Tahoma"/>
          <w:bCs/>
          <w:iCs/>
          <w:szCs w:val="22"/>
        </w:rPr>
        <w:t xml:space="preserve"> / Qualification 1 </w:t>
      </w:r>
      <w:r w:rsidR="00097C2D" w:rsidRPr="0030010D">
        <w:rPr>
          <w:rFonts w:ascii="Verdana" w:hAnsi="Verdana" w:cs="Tahoma"/>
          <w:bCs/>
          <w:iCs/>
          <w:szCs w:val="22"/>
        </w:rPr>
        <w:sym w:font="Wingdings 3" w:char="F0D2"/>
      </w:r>
      <w:r w:rsidR="00097C2D" w:rsidRPr="0030010D">
        <w:rPr>
          <w:rFonts w:ascii="Verdana" w:hAnsi="Verdana" w:cs="Tahoma"/>
          <w:bCs/>
          <w:iCs/>
          <w:szCs w:val="22"/>
        </w:rPr>
        <w:t xml:space="preserve"> 5</w:t>
      </w:r>
    </w:p>
    <w:p w:rsidR="00097C2D" w:rsidRPr="0030010D" w:rsidRDefault="00097C2D" w:rsidP="00097C2D">
      <w:pPr>
        <w:jc w:val="both"/>
        <w:rPr>
          <w:rFonts w:ascii="Verdana" w:hAnsi="Verdana" w:cs="Tahoma"/>
          <w:bCs/>
          <w:iCs/>
          <w:sz w:val="32"/>
          <w:szCs w:val="28"/>
        </w:rPr>
      </w:pPr>
      <w:r w:rsidRPr="0030010D">
        <w:rPr>
          <w:rFonts w:ascii="Verdana" w:hAnsi="Verdana" w:cs="Tahoma"/>
          <w:bCs/>
          <w:iCs/>
          <w:szCs w:val="22"/>
        </w:rPr>
        <w:t xml:space="preserve">Adultes </w:t>
      </w:r>
      <w:r w:rsidRPr="0030010D">
        <w:rPr>
          <w:rFonts w:ascii="Verdana" w:hAnsi="Verdana" w:cs="Tahoma"/>
          <w:szCs w:val="22"/>
        </w:rPr>
        <w:t xml:space="preserve">Formation 1 </w:t>
      </w:r>
      <w:r w:rsidRPr="0030010D">
        <w:rPr>
          <w:rFonts w:ascii="Verdana" w:hAnsi="Verdana" w:cs="Tahoma"/>
          <w:bCs/>
          <w:iCs/>
          <w:szCs w:val="22"/>
        </w:rPr>
        <w:sym w:font="Wingdings 3" w:char="F0D2"/>
      </w:r>
      <w:r w:rsidRPr="0030010D">
        <w:rPr>
          <w:rFonts w:ascii="Verdana" w:hAnsi="Verdana" w:cs="Tahoma"/>
          <w:bCs/>
          <w:iCs/>
          <w:szCs w:val="22"/>
        </w:rPr>
        <w:t xml:space="preserve"> 2 / Qualification 1 </w:t>
      </w:r>
      <w:r w:rsidRPr="0030010D">
        <w:rPr>
          <w:rFonts w:ascii="Verdana" w:hAnsi="Verdana" w:cs="Tahoma"/>
          <w:bCs/>
          <w:iCs/>
          <w:szCs w:val="22"/>
        </w:rPr>
        <w:sym w:font="Wingdings 3" w:char="F0D2"/>
      </w:r>
      <w:r w:rsidRPr="0030010D">
        <w:rPr>
          <w:rFonts w:ascii="Verdana" w:hAnsi="Verdana" w:cs="Tahoma"/>
          <w:bCs/>
          <w:iCs/>
          <w:szCs w:val="22"/>
        </w:rPr>
        <w:t xml:space="preserve"> 5</w:t>
      </w:r>
    </w:p>
    <w:p w:rsidR="00097C2D" w:rsidRPr="00774590" w:rsidRDefault="00097C2D" w:rsidP="004D01CE">
      <w:pPr>
        <w:jc w:val="both"/>
        <w:rPr>
          <w:rFonts w:ascii="Verdana" w:hAnsi="Verdana" w:cs="Tahoma"/>
        </w:rPr>
      </w:pPr>
    </w:p>
    <w:tbl>
      <w:tblPr>
        <w:tblW w:w="10326" w:type="dxa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258"/>
        <w:gridCol w:w="142"/>
        <w:gridCol w:w="1428"/>
        <w:gridCol w:w="1701"/>
        <w:gridCol w:w="1559"/>
        <w:gridCol w:w="1499"/>
        <w:gridCol w:w="44"/>
        <w:gridCol w:w="1695"/>
      </w:tblGrid>
      <w:tr w:rsidR="00697F3C" w:rsidRPr="0030010D" w:rsidTr="002D19FF">
        <w:trPr>
          <w:trHeight w:val="324"/>
          <w:jc w:val="center"/>
        </w:trPr>
        <w:tc>
          <w:tcPr>
            <w:tcW w:w="2400" w:type="dxa"/>
            <w:gridSpan w:val="2"/>
            <w:shd w:val="clear" w:color="auto" w:fill="808080"/>
            <w:noWrap/>
          </w:tcPr>
          <w:p w:rsidR="00AA1651" w:rsidRPr="0030010D" w:rsidRDefault="00AA1651" w:rsidP="00711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FFFFFF"/>
                <w:szCs w:val="22"/>
              </w:rPr>
            </w:pPr>
          </w:p>
        </w:tc>
        <w:tc>
          <w:tcPr>
            <w:tcW w:w="1428" w:type="dxa"/>
            <w:shd w:val="clear" w:color="auto" w:fill="808080"/>
            <w:noWrap/>
          </w:tcPr>
          <w:p w:rsidR="00AA1651" w:rsidRPr="0030010D" w:rsidRDefault="00AA1651" w:rsidP="00334585">
            <w:pPr>
              <w:rPr>
                <w:rFonts w:ascii="Verdana" w:hAnsi="Verdana" w:cs="Arial"/>
                <w:bCs/>
                <w:color w:val="FFFFFF"/>
              </w:rPr>
            </w:pPr>
            <w:r w:rsidRPr="0030010D">
              <w:rPr>
                <w:rFonts w:ascii="Verdana" w:hAnsi="Verdana" w:cs="Arial"/>
                <w:bCs/>
                <w:color w:val="FFFFFF"/>
                <w:szCs w:val="22"/>
              </w:rPr>
              <w:t>lundi</w:t>
            </w:r>
          </w:p>
        </w:tc>
        <w:tc>
          <w:tcPr>
            <w:tcW w:w="1701" w:type="dxa"/>
            <w:shd w:val="clear" w:color="auto" w:fill="808080"/>
            <w:noWrap/>
          </w:tcPr>
          <w:p w:rsidR="00AA1651" w:rsidRPr="0030010D" w:rsidRDefault="00AA1651" w:rsidP="00334585">
            <w:pPr>
              <w:rPr>
                <w:rFonts w:ascii="Verdana" w:hAnsi="Verdana" w:cs="Arial"/>
                <w:bCs/>
                <w:color w:val="FFFFFF"/>
              </w:rPr>
            </w:pPr>
            <w:r w:rsidRPr="0030010D">
              <w:rPr>
                <w:rFonts w:ascii="Verdana" w:hAnsi="Verdana" w:cs="Arial"/>
                <w:bCs/>
                <w:color w:val="FFFFFF"/>
                <w:szCs w:val="22"/>
              </w:rPr>
              <w:t>mardi</w:t>
            </w:r>
          </w:p>
        </w:tc>
        <w:tc>
          <w:tcPr>
            <w:tcW w:w="1559" w:type="dxa"/>
            <w:shd w:val="clear" w:color="auto" w:fill="808080"/>
            <w:noWrap/>
          </w:tcPr>
          <w:p w:rsidR="00AA1651" w:rsidRPr="0030010D" w:rsidRDefault="00AA1651" w:rsidP="00334585">
            <w:pPr>
              <w:rPr>
                <w:rFonts w:ascii="Verdana" w:hAnsi="Verdana" w:cs="Arial"/>
                <w:bCs/>
                <w:color w:val="FFFFFF"/>
              </w:rPr>
            </w:pPr>
            <w:r w:rsidRPr="0030010D">
              <w:rPr>
                <w:rFonts w:ascii="Verdana" w:hAnsi="Verdana" w:cs="Arial"/>
                <w:bCs/>
                <w:color w:val="FFFFFF"/>
                <w:szCs w:val="22"/>
              </w:rPr>
              <w:t>mercredi</w:t>
            </w:r>
          </w:p>
        </w:tc>
        <w:tc>
          <w:tcPr>
            <w:tcW w:w="1543" w:type="dxa"/>
            <w:gridSpan w:val="2"/>
            <w:shd w:val="clear" w:color="auto" w:fill="808080"/>
            <w:noWrap/>
          </w:tcPr>
          <w:p w:rsidR="00AA1651" w:rsidRPr="0030010D" w:rsidRDefault="00AA1651" w:rsidP="00334585">
            <w:pPr>
              <w:rPr>
                <w:rFonts w:ascii="Verdana" w:hAnsi="Verdana" w:cs="Arial"/>
                <w:bCs/>
                <w:color w:val="FFFFFF"/>
              </w:rPr>
            </w:pPr>
            <w:r w:rsidRPr="0030010D">
              <w:rPr>
                <w:rFonts w:ascii="Verdana" w:hAnsi="Verdana" w:cs="Arial"/>
                <w:bCs/>
                <w:color w:val="FFFFFF"/>
                <w:szCs w:val="22"/>
              </w:rPr>
              <w:t>jeudi</w:t>
            </w:r>
          </w:p>
        </w:tc>
        <w:tc>
          <w:tcPr>
            <w:tcW w:w="1695" w:type="dxa"/>
            <w:shd w:val="clear" w:color="auto" w:fill="808080"/>
          </w:tcPr>
          <w:p w:rsidR="00AA1651" w:rsidRPr="0030010D" w:rsidRDefault="00697F3C" w:rsidP="00334585">
            <w:pPr>
              <w:rPr>
                <w:rFonts w:ascii="Verdana" w:hAnsi="Verdana" w:cs="Arial"/>
                <w:bCs/>
                <w:color w:val="FFFFFF"/>
                <w:szCs w:val="22"/>
              </w:rPr>
            </w:pPr>
            <w:r>
              <w:rPr>
                <w:rFonts w:ascii="Verdana" w:hAnsi="Verdana" w:cs="Arial"/>
                <w:bCs/>
                <w:color w:val="FFFFFF"/>
                <w:szCs w:val="22"/>
              </w:rPr>
              <w:t>vendredi</w:t>
            </w:r>
          </w:p>
        </w:tc>
      </w:tr>
      <w:tr w:rsidR="00697F3C" w:rsidRPr="0030010D" w:rsidTr="002D19FF">
        <w:trPr>
          <w:trHeight w:val="742"/>
          <w:jc w:val="center"/>
        </w:trPr>
        <w:tc>
          <w:tcPr>
            <w:tcW w:w="2258" w:type="dxa"/>
            <w:shd w:val="clear" w:color="auto" w:fill="808080"/>
            <w:noWrap/>
          </w:tcPr>
          <w:p w:rsidR="00AA1651" w:rsidRDefault="00AA1651" w:rsidP="00AA165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FFFFFF"/>
                <w:szCs w:val="20"/>
              </w:rPr>
            </w:pPr>
            <w:r w:rsidRPr="0030010D">
              <w:rPr>
                <w:rFonts w:ascii="Verdana" w:hAnsi="Verdana" w:cs="Arial"/>
                <w:bCs/>
                <w:color w:val="FFFFFF"/>
                <w:szCs w:val="20"/>
              </w:rPr>
              <w:t xml:space="preserve">6-7 ans  </w:t>
            </w:r>
            <w:r>
              <w:rPr>
                <w:rFonts w:ascii="Verdana" w:hAnsi="Verdana" w:cs="Arial"/>
                <w:bCs/>
                <w:color w:val="FFFFFF"/>
                <w:szCs w:val="20"/>
              </w:rPr>
              <w:t xml:space="preserve"> </w:t>
            </w:r>
          </w:p>
          <w:p w:rsidR="00AA1651" w:rsidRPr="007A2E4C" w:rsidRDefault="00AA1651" w:rsidP="00AA165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FFFFFF"/>
                <w:sz w:val="20"/>
                <w:szCs w:val="20"/>
              </w:rPr>
            </w:pPr>
            <w:r w:rsidRPr="00604418">
              <w:rPr>
                <w:rFonts w:ascii="Verdana" w:hAnsi="Verdana" w:cs="Arial"/>
                <w:bCs/>
                <w:color w:val="FFFFFF"/>
                <w:sz w:val="20"/>
                <w:szCs w:val="20"/>
              </w:rPr>
              <w:t>(Préparatoire</w:t>
            </w:r>
            <w:r w:rsidR="002D19FF">
              <w:rPr>
                <w:rFonts w:ascii="Verdana" w:hAnsi="Verdana" w:cs="Arial"/>
                <w:bCs/>
                <w:color w:val="FFFFFF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Cs w:val="20"/>
              </w:rPr>
              <w:t xml:space="preserve">     </w:t>
            </w:r>
          </w:p>
        </w:tc>
        <w:tc>
          <w:tcPr>
            <w:tcW w:w="1570" w:type="dxa"/>
            <w:gridSpan w:val="2"/>
            <w:noWrap/>
            <w:vAlign w:val="center"/>
          </w:tcPr>
          <w:p w:rsidR="00AA1651" w:rsidRPr="00697F3C" w:rsidRDefault="00AA1651" w:rsidP="002D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AA1651" w:rsidRPr="00697F3C" w:rsidRDefault="00AA1651" w:rsidP="002D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AA1651" w:rsidRPr="00697F3C" w:rsidRDefault="00AA1651" w:rsidP="002D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97F3C">
              <w:rPr>
                <w:rFonts w:ascii="Verdana" w:hAnsi="Verdana" w:cs="Arial"/>
                <w:sz w:val="20"/>
                <w:szCs w:val="20"/>
              </w:rPr>
              <w:t>15.30-16.20</w:t>
            </w:r>
          </w:p>
          <w:p w:rsidR="00AA1651" w:rsidRPr="00AC7117" w:rsidRDefault="00AC7117" w:rsidP="002D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AC7117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COMPLET</w:t>
            </w:r>
          </w:p>
        </w:tc>
        <w:tc>
          <w:tcPr>
            <w:tcW w:w="1499" w:type="dxa"/>
            <w:noWrap/>
            <w:vAlign w:val="center"/>
          </w:tcPr>
          <w:p w:rsidR="00AA1651" w:rsidRPr="00697F3C" w:rsidRDefault="00AA1651" w:rsidP="002D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AA1651" w:rsidRPr="00697F3C" w:rsidRDefault="00AA1651" w:rsidP="002D19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97F3C" w:rsidRPr="0030010D" w:rsidTr="002D19FF">
        <w:trPr>
          <w:trHeight w:val="742"/>
          <w:jc w:val="center"/>
        </w:trPr>
        <w:tc>
          <w:tcPr>
            <w:tcW w:w="2258" w:type="dxa"/>
            <w:shd w:val="clear" w:color="auto" w:fill="808080"/>
            <w:noWrap/>
          </w:tcPr>
          <w:p w:rsidR="00AA1651" w:rsidRDefault="00AA1651" w:rsidP="00AA165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FFFFFF"/>
                <w:szCs w:val="22"/>
              </w:rPr>
            </w:pPr>
            <w:r w:rsidRPr="0030010D">
              <w:rPr>
                <w:rFonts w:ascii="Verdana" w:hAnsi="Verdana" w:cs="Arial"/>
                <w:bCs/>
                <w:color w:val="FFFFFF"/>
                <w:szCs w:val="22"/>
              </w:rPr>
              <w:t xml:space="preserve">8-9 ans </w:t>
            </w:r>
          </w:p>
          <w:p w:rsidR="00AA1651" w:rsidRPr="00AA1651" w:rsidRDefault="00AA1651" w:rsidP="00AA165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iCs/>
                <w:szCs w:val="22"/>
              </w:rPr>
            </w:pPr>
            <w:r w:rsidRPr="009F12E4">
              <w:rPr>
                <w:rFonts w:ascii="Verdana" w:hAnsi="Verdana" w:cs="Arial"/>
                <w:bCs/>
                <w:color w:val="FFFFFF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bCs/>
                <w:color w:val="FFFFFF"/>
                <w:sz w:val="20"/>
                <w:szCs w:val="20"/>
              </w:rPr>
              <w:t>Atelier théâtre)</w:t>
            </w:r>
            <w:r>
              <w:rPr>
                <w:rFonts w:ascii="Verdana" w:hAnsi="Verdana" w:cs="Arial"/>
                <w:iCs/>
                <w:szCs w:val="22"/>
              </w:rPr>
              <w:t xml:space="preserve">            </w:t>
            </w:r>
          </w:p>
        </w:tc>
        <w:tc>
          <w:tcPr>
            <w:tcW w:w="1570" w:type="dxa"/>
            <w:gridSpan w:val="2"/>
            <w:noWrap/>
            <w:vAlign w:val="center"/>
          </w:tcPr>
          <w:p w:rsidR="00AA1651" w:rsidRPr="00697F3C" w:rsidRDefault="00AA1651" w:rsidP="002D19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AA1651" w:rsidRPr="00697F3C" w:rsidRDefault="00AA1651" w:rsidP="002D19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AA1651" w:rsidRPr="00697F3C" w:rsidRDefault="00AA1651" w:rsidP="002D19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2D19FF" w:rsidRDefault="002D19FF" w:rsidP="002D19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AA1651" w:rsidRDefault="00AA1651" w:rsidP="002D19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97F3C">
              <w:rPr>
                <w:rFonts w:ascii="Verdana" w:hAnsi="Verdana" w:cs="Arial"/>
                <w:sz w:val="20"/>
                <w:szCs w:val="20"/>
              </w:rPr>
              <w:t>16.40 - 18.20</w:t>
            </w:r>
          </w:p>
          <w:p w:rsidR="00AA1651" w:rsidRPr="00697F3C" w:rsidRDefault="00AA1651" w:rsidP="002D19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1651" w:rsidRPr="00697F3C" w:rsidRDefault="00AA1651" w:rsidP="002D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A1651" w:rsidRPr="00697F3C" w:rsidRDefault="00AA1651" w:rsidP="002D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99" w:type="dxa"/>
            <w:noWrap/>
            <w:vAlign w:val="center"/>
          </w:tcPr>
          <w:p w:rsidR="00AA1651" w:rsidRPr="00697F3C" w:rsidRDefault="00AA1651" w:rsidP="002D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697F3C" w:rsidRPr="00697F3C" w:rsidRDefault="00697F3C" w:rsidP="002D19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92D75" w:rsidRPr="0030010D" w:rsidTr="002D19FF">
        <w:trPr>
          <w:trHeight w:val="742"/>
          <w:jc w:val="center"/>
        </w:trPr>
        <w:tc>
          <w:tcPr>
            <w:tcW w:w="2258" w:type="dxa"/>
            <w:shd w:val="clear" w:color="auto" w:fill="808080"/>
            <w:noWrap/>
          </w:tcPr>
          <w:p w:rsidR="00092D75" w:rsidRDefault="00092D75" w:rsidP="00AA165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FFFFFF"/>
                <w:szCs w:val="22"/>
              </w:rPr>
            </w:pPr>
            <w:r w:rsidRPr="00AA1651">
              <w:rPr>
                <w:rFonts w:ascii="Verdana" w:hAnsi="Verdana" w:cs="Arial"/>
                <w:bCs/>
                <w:color w:val="FFFFFF"/>
                <w:szCs w:val="22"/>
              </w:rPr>
              <w:t xml:space="preserve">10-11 ans  </w:t>
            </w:r>
          </w:p>
          <w:p w:rsidR="00092D75" w:rsidRPr="00AA1651" w:rsidRDefault="00092D75" w:rsidP="00AA165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FFFFFF"/>
                <w:szCs w:val="22"/>
              </w:rPr>
            </w:pPr>
          </w:p>
        </w:tc>
        <w:tc>
          <w:tcPr>
            <w:tcW w:w="1570" w:type="dxa"/>
            <w:gridSpan w:val="2"/>
            <w:noWrap/>
            <w:vAlign w:val="center"/>
          </w:tcPr>
          <w:p w:rsidR="00092D75" w:rsidRDefault="00092D75" w:rsidP="002D19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092D75" w:rsidRDefault="00092D75" w:rsidP="002D19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092D75" w:rsidRPr="00697F3C" w:rsidRDefault="00092D75" w:rsidP="002D19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92D75" w:rsidRPr="00697F3C" w:rsidRDefault="00092D75" w:rsidP="002D19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92D75" w:rsidRPr="00697F3C" w:rsidRDefault="00092D75" w:rsidP="002D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92D75" w:rsidRPr="00697F3C" w:rsidRDefault="00092D75" w:rsidP="002D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 w:themeFill="background1"/>
            <w:noWrap/>
            <w:vAlign w:val="center"/>
          </w:tcPr>
          <w:p w:rsidR="00092D75" w:rsidRDefault="00092D75" w:rsidP="002D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97F3C">
              <w:rPr>
                <w:rFonts w:ascii="Verdana" w:hAnsi="Verdana" w:cs="Arial"/>
                <w:sz w:val="20"/>
                <w:szCs w:val="20"/>
              </w:rPr>
              <w:t>17.30-19.10</w:t>
            </w:r>
          </w:p>
          <w:p w:rsidR="00865837" w:rsidRPr="00697F3C" w:rsidRDefault="00865837" w:rsidP="002D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7117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COMPLET</w:t>
            </w:r>
          </w:p>
        </w:tc>
        <w:tc>
          <w:tcPr>
            <w:tcW w:w="1739" w:type="dxa"/>
            <w:gridSpan w:val="2"/>
            <w:shd w:val="clear" w:color="auto" w:fill="FFFFFF" w:themeFill="background1"/>
            <w:vAlign w:val="center"/>
          </w:tcPr>
          <w:p w:rsidR="00092D75" w:rsidRDefault="00092D75" w:rsidP="00642EB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97F3C">
              <w:rPr>
                <w:rFonts w:ascii="Verdana" w:hAnsi="Verdana" w:cs="Arial"/>
                <w:sz w:val="20"/>
                <w:szCs w:val="20"/>
              </w:rPr>
              <w:t>17h30 - 19.10</w:t>
            </w:r>
          </w:p>
          <w:p w:rsidR="00092D75" w:rsidRPr="00697F3C" w:rsidRDefault="00865837" w:rsidP="00642EB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 places restantes</w:t>
            </w:r>
          </w:p>
        </w:tc>
      </w:tr>
      <w:tr w:rsidR="00092D75" w:rsidRPr="0030010D" w:rsidTr="002D19FF">
        <w:trPr>
          <w:trHeight w:val="742"/>
          <w:jc w:val="center"/>
        </w:trPr>
        <w:tc>
          <w:tcPr>
            <w:tcW w:w="2258" w:type="dxa"/>
            <w:shd w:val="clear" w:color="auto" w:fill="808080"/>
            <w:noWrap/>
          </w:tcPr>
          <w:p w:rsidR="00092D75" w:rsidRPr="00AA1651" w:rsidRDefault="00092D75" w:rsidP="003A22C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FFFFFF"/>
                <w:szCs w:val="22"/>
              </w:rPr>
            </w:pPr>
            <w:r w:rsidRPr="00AA1651">
              <w:rPr>
                <w:rFonts w:ascii="Verdana" w:hAnsi="Verdana" w:cs="Arial"/>
                <w:bCs/>
                <w:color w:val="FFFFFF"/>
                <w:szCs w:val="22"/>
              </w:rPr>
              <w:t xml:space="preserve">12-13 ans </w:t>
            </w:r>
            <w:r w:rsidRPr="00AA1651">
              <w:rPr>
                <w:rFonts w:ascii="Verdana" w:hAnsi="Verdana" w:cs="Arial"/>
                <w:bCs/>
                <w:color w:val="FFFFFF"/>
                <w:sz w:val="20"/>
                <w:szCs w:val="20"/>
              </w:rPr>
              <w:t>(n</w:t>
            </w:r>
            <w:r>
              <w:rPr>
                <w:rFonts w:ascii="Verdana" w:hAnsi="Verdana" w:cs="Arial"/>
                <w:bCs/>
                <w:color w:val="FFFFFF"/>
                <w:sz w:val="20"/>
                <w:szCs w:val="20"/>
              </w:rPr>
              <w:t>ew</w:t>
            </w:r>
            <w:r w:rsidRPr="00AA1651">
              <w:rPr>
                <w:rFonts w:ascii="Verdana" w:hAnsi="Verdana" w:cs="Arial"/>
                <w:bCs/>
                <w:color w:val="FFFFFF"/>
                <w:sz w:val="20"/>
                <w:szCs w:val="20"/>
              </w:rPr>
              <w:t xml:space="preserve"> ou venant </w:t>
            </w:r>
            <w:r>
              <w:rPr>
                <w:rFonts w:ascii="Verdana" w:hAnsi="Verdana" w:cs="Arial"/>
                <w:bCs/>
                <w:color w:val="FFFFFF"/>
                <w:sz w:val="20"/>
                <w:szCs w:val="20"/>
              </w:rPr>
              <w:t>d'</w:t>
            </w:r>
            <w:proofErr w:type="spellStart"/>
            <w:r>
              <w:rPr>
                <w:rFonts w:ascii="Verdana" w:hAnsi="Verdana" w:cs="Arial"/>
                <w:bCs/>
                <w:color w:val="FFFFFF"/>
                <w:sz w:val="20"/>
                <w:szCs w:val="20"/>
              </w:rPr>
              <w:t>impl</w:t>
            </w:r>
            <w:proofErr w:type="spellEnd"/>
            <w:r>
              <w:rPr>
                <w:rFonts w:ascii="Verdana" w:hAnsi="Verdana" w:cs="Arial"/>
                <w:bCs/>
                <w:color w:val="FFFFFF"/>
                <w:sz w:val="20"/>
                <w:szCs w:val="20"/>
              </w:rPr>
              <w:t>.)</w:t>
            </w:r>
            <w:r w:rsidRPr="00AA1651">
              <w:rPr>
                <w:rFonts w:ascii="Verdana" w:hAnsi="Verdana" w:cs="Arial"/>
                <w:bCs/>
                <w:color w:val="FFFFFF"/>
                <w:sz w:val="20"/>
                <w:szCs w:val="20"/>
              </w:rPr>
              <w:t xml:space="preserve">       </w:t>
            </w:r>
            <w:r w:rsidRPr="00AA1651">
              <w:rPr>
                <w:rFonts w:ascii="Verdana" w:hAnsi="Verdana" w:cs="Arial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570" w:type="dxa"/>
            <w:gridSpan w:val="2"/>
            <w:shd w:val="clear" w:color="auto" w:fill="FFFFFF" w:themeFill="background1"/>
            <w:noWrap/>
            <w:vAlign w:val="center"/>
          </w:tcPr>
          <w:p w:rsidR="00865837" w:rsidRDefault="00865837" w:rsidP="002D19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092D75" w:rsidRDefault="00092D75" w:rsidP="002D19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697F3C">
              <w:rPr>
                <w:rFonts w:ascii="Verdana" w:hAnsi="Verdana" w:cs="Arial"/>
                <w:sz w:val="20"/>
                <w:szCs w:val="20"/>
              </w:rPr>
              <w:t>17.30-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Pr="00697F3C">
              <w:rPr>
                <w:rFonts w:ascii="Verdana" w:hAnsi="Verdana" w:cs="Arial"/>
                <w:sz w:val="20"/>
                <w:szCs w:val="20"/>
              </w:rPr>
              <w:t>9.10</w:t>
            </w:r>
          </w:p>
          <w:p w:rsidR="00092D75" w:rsidRDefault="00092D75" w:rsidP="002D19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  <w:p w:rsidR="00092D75" w:rsidRPr="00697F3C" w:rsidRDefault="00092D75" w:rsidP="002D19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92D75" w:rsidRPr="00697F3C" w:rsidRDefault="00092D75" w:rsidP="002D19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92D75" w:rsidRPr="00697F3C" w:rsidRDefault="00092D75" w:rsidP="002D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FFFFFF" w:themeFill="background1"/>
            <w:noWrap/>
            <w:vAlign w:val="center"/>
          </w:tcPr>
          <w:p w:rsidR="00092D75" w:rsidRDefault="00092D75" w:rsidP="002D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97F3C">
              <w:rPr>
                <w:rFonts w:ascii="Verdana" w:hAnsi="Verdana" w:cs="Arial"/>
                <w:sz w:val="20"/>
                <w:szCs w:val="20"/>
              </w:rPr>
              <w:t>17.30-19.10</w:t>
            </w:r>
          </w:p>
          <w:p w:rsidR="00092D75" w:rsidRPr="00697F3C" w:rsidRDefault="00865837" w:rsidP="002D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C7117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COMPLET</w:t>
            </w:r>
          </w:p>
        </w:tc>
        <w:tc>
          <w:tcPr>
            <w:tcW w:w="1739" w:type="dxa"/>
            <w:gridSpan w:val="2"/>
            <w:vAlign w:val="center"/>
          </w:tcPr>
          <w:p w:rsidR="00092D75" w:rsidRPr="00697F3C" w:rsidRDefault="00092D75" w:rsidP="002D19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92D75" w:rsidRPr="0030010D" w:rsidTr="002D19FF">
        <w:trPr>
          <w:trHeight w:val="742"/>
          <w:jc w:val="center"/>
        </w:trPr>
        <w:tc>
          <w:tcPr>
            <w:tcW w:w="2258" w:type="dxa"/>
            <w:shd w:val="clear" w:color="auto" w:fill="808080"/>
            <w:noWrap/>
          </w:tcPr>
          <w:p w:rsidR="00092D75" w:rsidRPr="0030010D" w:rsidRDefault="00092D75" w:rsidP="00AA165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FFFFFF"/>
                <w:szCs w:val="22"/>
              </w:rPr>
            </w:pPr>
            <w:r w:rsidRPr="0030010D">
              <w:rPr>
                <w:rFonts w:ascii="Verdana" w:hAnsi="Verdana" w:cs="Arial"/>
                <w:bCs/>
                <w:color w:val="FFFFFF"/>
                <w:szCs w:val="22"/>
              </w:rPr>
              <w:t>14 ans et plus</w:t>
            </w:r>
          </w:p>
        </w:tc>
        <w:tc>
          <w:tcPr>
            <w:tcW w:w="1570" w:type="dxa"/>
            <w:gridSpan w:val="2"/>
            <w:noWrap/>
            <w:vAlign w:val="center"/>
          </w:tcPr>
          <w:p w:rsidR="00092D75" w:rsidRPr="00697F3C" w:rsidRDefault="00092D75" w:rsidP="002D19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17.40-19h10</w:t>
            </w:r>
          </w:p>
        </w:tc>
        <w:tc>
          <w:tcPr>
            <w:tcW w:w="1701" w:type="dxa"/>
            <w:noWrap/>
            <w:vAlign w:val="center"/>
          </w:tcPr>
          <w:p w:rsidR="00092D75" w:rsidRPr="00697F3C" w:rsidRDefault="00092D75" w:rsidP="002D19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092D75" w:rsidRPr="00697F3C" w:rsidRDefault="00092D75" w:rsidP="002D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99" w:type="dxa"/>
            <w:noWrap/>
            <w:vAlign w:val="center"/>
          </w:tcPr>
          <w:p w:rsidR="00092D75" w:rsidRDefault="00092D75" w:rsidP="002D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92D75" w:rsidRDefault="00092D75" w:rsidP="002D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092D75" w:rsidRPr="00697F3C" w:rsidRDefault="00092D75" w:rsidP="002D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092D75" w:rsidRPr="00697F3C" w:rsidRDefault="00092D75" w:rsidP="002D19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92D75" w:rsidRPr="0030010D" w:rsidTr="002D19FF">
        <w:trPr>
          <w:trHeight w:val="742"/>
          <w:jc w:val="center"/>
        </w:trPr>
        <w:tc>
          <w:tcPr>
            <w:tcW w:w="2258" w:type="dxa"/>
            <w:shd w:val="clear" w:color="auto" w:fill="808080"/>
            <w:noWrap/>
          </w:tcPr>
          <w:p w:rsidR="00092D75" w:rsidRDefault="00092D75" w:rsidP="00AA165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30010D">
              <w:rPr>
                <w:rFonts w:ascii="Verdana" w:hAnsi="Verdana" w:cs="Arial"/>
                <w:bCs/>
                <w:color w:val="FFFFFF"/>
                <w:szCs w:val="22"/>
              </w:rPr>
              <w:t>Adultes</w:t>
            </w:r>
            <w:r w:rsidRPr="009F12E4">
              <w:rPr>
                <w:rFonts w:ascii="Verdana" w:hAnsi="Verdana" w:cs="Arial"/>
              </w:rPr>
              <w:t xml:space="preserve">        </w:t>
            </w:r>
          </w:p>
          <w:p w:rsidR="00092D75" w:rsidRPr="0030010D" w:rsidRDefault="00092D75" w:rsidP="00AA165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FFFFFF"/>
                <w:szCs w:val="22"/>
              </w:rPr>
            </w:pPr>
          </w:p>
        </w:tc>
        <w:tc>
          <w:tcPr>
            <w:tcW w:w="1570" w:type="dxa"/>
            <w:gridSpan w:val="2"/>
            <w:shd w:val="clear" w:color="auto" w:fill="auto"/>
            <w:noWrap/>
            <w:vAlign w:val="center"/>
          </w:tcPr>
          <w:p w:rsidR="00092D75" w:rsidRPr="00697F3C" w:rsidRDefault="00092D75" w:rsidP="002D19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092D75" w:rsidRPr="00697F3C" w:rsidRDefault="00092D75" w:rsidP="002D19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92D75" w:rsidRPr="00697F3C" w:rsidRDefault="00092D75" w:rsidP="002D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092D75" w:rsidRPr="00697F3C" w:rsidRDefault="00092D75" w:rsidP="002D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97F3C">
              <w:rPr>
                <w:rFonts w:ascii="Verdana" w:hAnsi="Verdana" w:cs="Arial"/>
                <w:sz w:val="20"/>
                <w:szCs w:val="20"/>
              </w:rPr>
              <w:t>19.10-20.50</w:t>
            </w:r>
          </w:p>
          <w:p w:rsidR="00092D75" w:rsidRPr="00697F3C" w:rsidRDefault="00865837" w:rsidP="002D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 places restantes</w:t>
            </w:r>
          </w:p>
        </w:tc>
        <w:tc>
          <w:tcPr>
            <w:tcW w:w="1739" w:type="dxa"/>
            <w:gridSpan w:val="2"/>
            <w:vAlign w:val="center"/>
          </w:tcPr>
          <w:p w:rsidR="00092D75" w:rsidRPr="00697F3C" w:rsidRDefault="00092D75" w:rsidP="002D19F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A22C2" w:rsidRDefault="003A22C2" w:rsidP="003A22C2">
      <w:pPr>
        <w:widowControl w:val="0"/>
        <w:tabs>
          <w:tab w:val="left" w:pos="0"/>
        </w:tabs>
        <w:ind w:right="-1"/>
        <w:rPr>
          <w:rFonts w:ascii="Verdana" w:hAnsi="Verdana" w:cs="Tahoma"/>
          <w:bCs/>
          <w:iCs/>
          <w:szCs w:val="26"/>
        </w:rPr>
      </w:pPr>
    </w:p>
    <w:p w:rsidR="003A22C2" w:rsidRDefault="003A22C2" w:rsidP="003A22C2">
      <w:pPr>
        <w:widowControl w:val="0"/>
        <w:tabs>
          <w:tab w:val="left" w:pos="0"/>
        </w:tabs>
        <w:ind w:right="-1"/>
        <w:rPr>
          <w:rFonts w:ascii="Verdana" w:hAnsi="Verdana" w:cs="Tahoma"/>
          <w:bCs/>
          <w:iCs/>
          <w:szCs w:val="26"/>
        </w:rPr>
      </w:pPr>
    </w:p>
    <w:p w:rsidR="004D01CE" w:rsidRPr="0030010D" w:rsidRDefault="004D01CE" w:rsidP="003A22C2">
      <w:pPr>
        <w:widowControl w:val="0"/>
        <w:tabs>
          <w:tab w:val="left" w:pos="0"/>
        </w:tabs>
        <w:ind w:right="-1"/>
        <w:rPr>
          <w:rFonts w:ascii="Verdana" w:hAnsi="Verdana" w:cs="Tahoma"/>
          <w:bCs/>
          <w:iCs/>
          <w:szCs w:val="26"/>
        </w:rPr>
      </w:pPr>
      <w:r w:rsidRPr="0030010D">
        <w:rPr>
          <w:rFonts w:ascii="Verdana" w:hAnsi="Verdana" w:cs="Tahoma"/>
          <w:bCs/>
          <w:iCs/>
          <w:szCs w:val="26"/>
        </w:rPr>
        <w:t xml:space="preserve">D'autres horaires pourront </w:t>
      </w:r>
      <w:r w:rsidR="003A22C2">
        <w:rPr>
          <w:rFonts w:ascii="Verdana" w:hAnsi="Verdana" w:cs="Tahoma"/>
          <w:bCs/>
          <w:iCs/>
          <w:szCs w:val="26"/>
        </w:rPr>
        <w:t xml:space="preserve">éventuellement </w:t>
      </w:r>
      <w:r w:rsidRPr="0030010D">
        <w:rPr>
          <w:rFonts w:ascii="Verdana" w:hAnsi="Verdana" w:cs="Tahoma"/>
          <w:bCs/>
          <w:iCs/>
          <w:szCs w:val="26"/>
        </w:rPr>
        <w:t>être proposés en fonction du nombre d'inscription</w:t>
      </w:r>
      <w:r w:rsidR="00713B66" w:rsidRPr="0030010D">
        <w:rPr>
          <w:rFonts w:ascii="Verdana" w:hAnsi="Verdana" w:cs="Tahoma"/>
          <w:bCs/>
          <w:iCs/>
          <w:szCs w:val="26"/>
        </w:rPr>
        <w:t>s</w:t>
      </w:r>
      <w:r w:rsidRPr="0030010D">
        <w:rPr>
          <w:rFonts w:ascii="Verdana" w:hAnsi="Verdana" w:cs="Tahoma"/>
          <w:bCs/>
          <w:iCs/>
          <w:szCs w:val="26"/>
        </w:rPr>
        <w:t>.</w:t>
      </w:r>
    </w:p>
    <w:p w:rsidR="004D01CE" w:rsidRPr="00774590" w:rsidRDefault="004D01CE" w:rsidP="004D01CE">
      <w:pPr>
        <w:widowControl w:val="0"/>
        <w:tabs>
          <w:tab w:val="left" w:pos="0"/>
        </w:tabs>
        <w:ind w:right="511"/>
        <w:jc w:val="both"/>
        <w:rPr>
          <w:rFonts w:ascii="Verdana" w:hAnsi="Verdana" w:cs="Tahoma"/>
          <w:b/>
          <w:bCs/>
          <w:iCs/>
          <w:sz w:val="28"/>
          <w:szCs w:val="28"/>
        </w:rPr>
      </w:pPr>
    </w:p>
    <w:p w:rsidR="004D01CE" w:rsidRPr="00B75B88" w:rsidRDefault="00B75B88" w:rsidP="00EB3A75">
      <w:pPr>
        <w:widowControl w:val="0"/>
        <w:tabs>
          <w:tab w:val="left" w:pos="0"/>
        </w:tabs>
        <w:ind w:right="511"/>
        <w:jc w:val="both"/>
        <w:rPr>
          <w:rFonts w:ascii="Harlow Solid Italic" w:hAnsi="Harlow Solid Italic"/>
          <w:sz w:val="52"/>
          <w:szCs w:val="52"/>
        </w:rPr>
      </w:pPr>
      <w:r w:rsidRPr="00B75B88">
        <w:rPr>
          <w:rFonts w:ascii="Harlow Solid Italic" w:hAnsi="Harlow Solid Italic"/>
          <w:sz w:val="52"/>
          <w:szCs w:val="52"/>
        </w:rPr>
        <w:t>D</w:t>
      </w:r>
      <w:r w:rsidR="004D01CE" w:rsidRPr="00B75B88">
        <w:rPr>
          <w:rFonts w:ascii="Harlow Solid Italic" w:hAnsi="Harlow Solid Italic"/>
          <w:sz w:val="52"/>
          <w:szCs w:val="52"/>
        </w:rPr>
        <w:t xml:space="preserve">éclamation et éloquence </w:t>
      </w:r>
    </w:p>
    <w:p w:rsidR="00B75B88" w:rsidRDefault="00B75B88" w:rsidP="004D01CE">
      <w:pPr>
        <w:widowControl w:val="0"/>
        <w:tabs>
          <w:tab w:val="left" w:pos="0"/>
        </w:tabs>
        <w:ind w:right="511"/>
        <w:jc w:val="both"/>
        <w:rPr>
          <w:rFonts w:ascii="Verdana" w:hAnsi="Verdana" w:cs="Tahoma"/>
          <w:b/>
          <w:bCs/>
          <w:iCs/>
          <w:sz w:val="28"/>
          <w:szCs w:val="28"/>
        </w:rPr>
      </w:pPr>
    </w:p>
    <w:p w:rsidR="004D01CE" w:rsidRPr="0030010D" w:rsidRDefault="004D01CE" w:rsidP="004D01CE">
      <w:pPr>
        <w:widowControl w:val="0"/>
        <w:tabs>
          <w:tab w:val="left" w:pos="0"/>
        </w:tabs>
        <w:ind w:right="511"/>
        <w:jc w:val="both"/>
        <w:rPr>
          <w:rFonts w:ascii="Verdana" w:hAnsi="Verdana" w:cs="Tahoma"/>
          <w:iCs/>
          <w:szCs w:val="22"/>
        </w:rPr>
      </w:pPr>
      <w:r w:rsidRPr="0030010D">
        <w:rPr>
          <w:rFonts w:ascii="Verdana" w:hAnsi="Verdana" w:cs="Tahoma"/>
          <w:iCs/>
          <w:szCs w:val="22"/>
        </w:rPr>
        <w:t xml:space="preserve">Les </w:t>
      </w:r>
      <w:r w:rsidR="00711561">
        <w:rPr>
          <w:rFonts w:ascii="Verdana" w:hAnsi="Verdana" w:cs="Tahoma"/>
          <w:iCs/>
          <w:szCs w:val="22"/>
        </w:rPr>
        <w:t xml:space="preserve">anciens </w:t>
      </w:r>
      <w:r w:rsidRPr="0030010D">
        <w:rPr>
          <w:rFonts w:ascii="Verdana" w:hAnsi="Verdana" w:cs="Tahoma"/>
          <w:iCs/>
          <w:szCs w:val="22"/>
        </w:rPr>
        <w:t>étudiants prennent contact avec leur professeur</w:t>
      </w:r>
      <w:r w:rsidR="00711561">
        <w:rPr>
          <w:rFonts w:ascii="Verdana" w:hAnsi="Verdana" w:cs="Tahoma"/>
          <w:iCs/>
          <w:szCs w:val="22"/>
        </w:rPr>
        <w:t xml:space="preserve"> qui constituera les groupes</w:t>
      </w:r>
    </w:p>
    <w:p w:rsidR="004D01CE" w:rsidRPr="00774590" w:rsidRDefault="004D01CE" w:rsidP="004D01CE">
      <w:pPr>
        <w:widowControl w:val="0"/>
        <w:tabs>
          <w:tab w:val="left" w:pos="0"/>
        </w:tabs>
        <w:ind w:right="511"/>
        <w:jc w:val="both"/>
        <w:rPr>
          <w:rFonts w:ascii="Verdana" w:hAnsi="Verdana" w:cs="Tahoma"/>
          <w:bCs/>
          <w:iCs/>
          <w:sz w:val="28"/>
          <w:szCs w:val="28"/>
        </w:rPr>
      </w:pPr>
    </w:p>
    <w:p w:rsidR="004D01CE" w:rsidRPr="00B75B88" w:rsidRDefault="00B75B88" w:rsidP="00EB3A75">
      <w:pPr>
        <w:widowControl w:val="0"/>
        <w:tabs>
          <w:tab w:val="left" w:pos="0"/>
        </w:tabs>
        <w:ind w:right="511"/>
        <w:jc w:val="both"/>
        <w:rPr>
          <w:rFonts w:ascii="Harlow Solid Italic" w:hAnsi="Harlow Solid Italic"/>
          <w:sz w:val="52"/>
          <w:szCs w:val="52"/>
        </w:rPr>
      </w:pPr>
      <w:r>
        <w:rPr>
          <w:rFonts w:ascii="Harlow Solid Italic" w:hAnsi="Harlow Solid Italic"/>
          <w:sz w:val="52"/>
          <w:szCs w:val="52"/>
        </w:rPr>
        <w:t>A</w:t>
      </w:r>
      <w:r w:rsidR="004D01CE" w:rsidRPr="00B75B88">
        <w:rPr>
          <w:rFonts w:ascii="Harlow Solid Italic" w:hAnsi="Harlow Solid Italic"/>
          <w:sz w:val="52"/>
          <w:szCs w:val="52"/>
        </w:rPr>
        <w:t>rt dramatique</w:t>
      </w:r>
    </w:p>
    <w:p w:rsidR="004D01CE" w:rsidRPr="00774590" w:rsidRDefault="004D01CE" w:rsidP="00EB3A75">
      <w:pPr>
        <w:widowControl w:val="0"/>
        <w:tabs>
          <w:tab w:val="left" w:pos="0"/>
        </w:tabs>
        <w:ind w:right="511"/>
        <w:jc w:val="both"/>
        <w:rPr>
          <w:rFonts w:ascii="Verdana" w:hAnsi="Verdana" w:cs="Tahoma"/>
          <w:b/>
          <w:bCs/>
          <w:iCs/>
          <w:sz w:val="28"/>
          <w:szCs w:val="28"/>
        </w:rPr>
      </w:pPr>
    </w:p>
    <w:p w:rsidR="004D01CE" w:rsidRPr="0030010D" w:rsidRDefault="004D01CE" w:rsidP="004D01CE">
      <w:pPr>
        <w:widowControl w:val="0"/>
        <w:tabs>
          <w:tab w:val="left" w:pos="0"/>
        </w:tabs>
        <w:ind w:right="511"/>
        <w:jc w:val="both"/>
        <w:rPr>
          <w:rFonts w:ascii="Verdana" w:hAnsi="Verdana" w:cs="Tahoma"/>
          <w:iCs/>
          <w:szCs w:val="22"/>
        </w:rPr>
      </w:pPr>
      <w:r w:rsidRPr="0030010D">
        <w:rPr>
          <w:rFonts w:ascii="Verdana" w:hAnsi="Verdana" w:cs="Tahoma"/>
          <w:iCs/>
          <w:szCs w:val="22"/>
        </w:rPr>
        <w:t xml:space="preserve">Les </w:t>
      </w:r>
      <w:r w:rsidR="00711561">
        <w:rPr>
          <w:rFonts w:ascii="Verdana" w:hAnsi="Verdana" w:cs="Tahoma"/>
          <w:iCs/>
          <w:szCs w:val="22"/>
        </w:rPr>
        <w:t xml:space="preserve">anciens </w:t>
      </w:r>
      <w:r w:rsidRPr="0030010D">
        <w:rPr>
          <w:rFonts w:ascii="Verdana" w:hAnsi="Verdana" w:cs="Tahoma"/>
          <w:iCs/>
          <w:szCs w:val="22"/>
        </w:rPr>
        <w:t>étudiants prennent contact avec leur professeur</w:t>
      </w:r>
      <w:r w:rsidR="00711561">
        <w:rPr>
          <w:rFonts w:ascii="Verdana" w:hAnsi="Verdana" w:cs="Tahoma"/>
          <w:iCs/>
          <w:szCs w:val="22"/>
        </w:rPr>
        <w:t xml:space="preserve"> qui constituera les groupes</w:t>
      </w:r>
    </w:p>
    <w:p w:rsidR="004E7C0F" w:rsidRPr="00774590" w:rsidRDefault="004E7C0F" w:rsidP="000E5CC1">
      <w:pPr>
        <w:widowControl w:val="0"/>
        <w:tabs>
          <w:tab w:val="left" w:pos="0"/>
        </w:tabs>
        <w:ind w:right="511"/>
        <w:jc w:val="both"/>
        <w:rPr>
          <w:rFonts w:ascii="Verdana" w:hAnsi="Verdana" w:cs="Tahoma"/>
        </w:rPr>
      </w:pPr>
    </w:p>
    <w:p w:rsidR="008335A6" w:rsidRPr="00B95FA8" w:rsidRDefault="008335A6" w:rsidP="008335A6">
      <w:pPr>
        <w:widowControl w:val="0"/>
        <w:tabs>
          <w:tab w:val="left" w:pos="0"/>
        </w:tabs>
        <w:ind w:right="511"/>
        <w:jc w:val="both"/>
        <w:rPr>
          <w:rFonts w:ascii="Harlow Solid Italic" w:hAnsi="Harlow Solid Ital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6203"/>
      </w:tblGrid>
      <w:tr w:rsidR="008335A6" w:rsidRPr="00921A53" w:rsidTr="00921A5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35A6" w:rsidRPr="00921A53" w:rsidRDefault="00510BE9" w:rsidP="00921A53">
            <w:pPr>
              <w:widowControl w:val="0"/>
              <w:tabs>
                <w:tab w:val="left" w:pos="0"/>
              </w:tabs>
              <w:ind w:right="511"/>
              <w:jc w:val="both"/>
              <w:rPr>
                <w:rFonts w:ascii="Harlow Solid Italic" w:hAnsi="Harlow Solid Italic"/>
                <w:sz w:val="96"/>
                <w:szCs w:val="96"/>
              </w:rPr>
            </w:pPr>
            <w:r>
              <w:rPr>
                <w:noProof/>
                <w:lang w:val="fr-BE"/>
              </w:rPr>
              <w:lastRenderedPageBreak/>
              <w:drawing>
                <wp:inline distT="0" distB="0" distL="0" distR="0">
                  <wp:extent cx="4314825" cy="1047750"/>
                  <wp:effectExtent l="19050" t="0" r="9525" b="0"/>
                  <wp:docPr id="3" name="Image 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8335A6" w:rsidRPr="00921A53" w:rsidRDefault="00B95FA8" w:rsidP="00921A53">
            <w:pPr>
              <w:widowControl w:val="0"/>
              <w:tabs>
                <w:tab w:val="left" w:pos="0"/>
              </w:tabs>
              <w:ind w:right="511"/>
              <w:jc w:val="both"/>
              <w:rPr>
                <w:rFonts w:ascii="Harlow Solid Italic" w:hAnsi="Harlow Solid Italic"/>
                <w:sz w:val="96"/>
                <w:szCs w:val="96"/>
              </w:rPr>
            </w:pPr>
            <w:r w:rsidRPr="00921A53">
              <w:rPr>
                <w:rFonts w:ascii="Harlow Solid Italic" w:hAnsi="Harlow Solid Italic"/>
                <w:sz w:val="96"/>
                <w:szCs w:val="96"/>
              </w:rPr>
              <w:t xml:space="preserve">     </w:t>
            </w:r>
            <w:r w:rsidR="008335A6" w:rsidRPr="00921A53">
              <w:rPr>
                <w:rFonts w:ascii="Harlow Solid Italic" w:hAnsi="Harlow Solid Italic"/>
                <w:sz w:val="96"/>
                <w:szCs w:val="96"/>
              </w:rPr>
              <w:t>La danse</w:t>
            </w:r>
          </w:p>
        </w:tc>
      </w:tr>
    </w:tbl>
    <w:p w:rsidR="008335A6" w:rsidRPr="00B75B88" w:rsidRDefault="008335A6" w:rsidP="008335A6">
      <w:pPr>
        <w:widowControl w:val="0"/>
        <w:tabs>
          <w:tab w:val="left" w:pos="0"/>
        </w:tabs>
        <w:ind w:right="511"/>
        <w:jc w:val="both"/>
        <w:rPr>
          <w:rFonts w:ascii="Harlow Solid Italic" w:hAnsi="Harlow Solid Italic"/>
          <w:sz w:val="52"/>
          <w:szCs w:val="52"/>
        </w:rPr>
      </w:pPr>
    </w:p>
    <w:p w:rsidR="006D1080" w:rsidRDefault="006D1080" w:rsidP="00F477AE">
      <w:pPr>
        <w:pStyle w:val="Titre3"/>
        <w:tabs>
          <w:tab w:val="left" w:pos="142"/>
        </w:tabs>
        <w:ind w:left="0" w:firstLine="0"/>
        <w:jc w:val="both"/>
        <w:rPr>
          <w:rFonts w:ascii="Harlow Solid Italic" w:hAnsi="Harlow Solid Italic"/>
          <w:sz w:val="52"/>
          <w:szCs w:val="52"/>
        </w:rPr>
      </w:pPr>
      <w:r w:rsidRPr="00B75B88">
        <w:rPr>
          <w:rFonts w:ascii="Harlow Solid Italic" w:hAnsi="Harlow Solid Italic"/>
          <w:sz w:val="52"/>
          <w:szCs w:val="52"/>
        </w:rPr>
        <w:t>Danse classique</w:t>
      </w:r>
    </w:p>
    <w:p w:rsidR="0045331D" w:rsidRPr="0045331D" w:rsidRDefault="0045331D" w:rsidP="0045331D"/>
    <w:p w:rsidR="00BC1632" w:rsidRPr="003F344F" w:rsidRDefault="00BC1632" w:rsidP="00BC1632">
      <w:pPr>
        <w:jc w:val="both"/>
        <w:rPr>
          <w:rFonts w:ascii="Verdana" w:hAnsi="Verdana" w:cs="Tahoma"/>
          <w:bCs/>
          <w:iCs/>
          <w:szCs w:val="22"/>
        </w:rPr>
      </w:pPr>
      <w:r>
        <w:rPr>
          <w:rFonts w:ascii="Verdana" w:hAnsi="Verdana" w:cs="Tahoma"/>
          <w:szCs w:val="22"/>
        </w:rPr>
        <w:t>Préparatoire 1</w:t>
      </w:r>
      <w:r w:rsidRPr="003F344F">
        <w:rPr>
          <w:rFonts w:ascii="Verdana" w:hAnsi="Verdana" w:cs="Tahoma"/>
          <w:bCs/>
          <w:iCs/>
          <w:szCs w:val="22"/>
        </w:rPr>
        <w:sym w:font="Wingdings 3" w:char="F0D2"/>
      </w:r>
      <w:r>
        <w:rPr>
          <w:rFonts w:ascii="Verdana" w:hAnsi="Verdana" w:cs="Tahoma"/>
          <w:bCs/>
          <w:iCs/>
          <w:szCs w:val="22"/>
        </w:rPr>
        <w:t xml:space="preserve"> 2  /</w:t>
      </w:r>
      <w:r>
        <w:rPr>
          <w:rFonts w:ascii="Verdana" w:hAnsi="Verdana" w:cs="Tahoma"/>
          <w:szCs w:val="22"/>
        </w:rPr>
        <w:t xml:space="preserve"> </w:t>
      </w:r>
      <w:r w:rsidRPr="003F344F">
        <w:rPr>
          <w:rFonts w:ascii="Verdana" w:hAnsi="Verdana" w:cs="Tahoma"/>
          <w:szCs w:val="22"/>
        </w:rPr>
        <w:t xml:space="preserve">Formation 1 </w:t>
      </w:r>
      <w:r w:rsidRPr="003F344F">
        <w:rPr>
          <w:rFonts w:ascii="Verdana" w:hAnsi="Verdana" w:cs="Tahoma"/>
          <w:bCs/>
          <w:iCs/>
          <w:szCs w:val="22"/>
        </w:rPr>
        <w:sym w:font="Wingdings 3" w:char="F0D2"/>
      </w:r>
      <w:r w:rsidRPr="003F344F">
        <w:rPr>
          <w:rFonts w:ascii="Verdana" w:hAnsi="Verdana" w:cs="Tahoma"/>
          <w:bCs/>
          <w:iCs/>
          <w:szCs w:val="22"/>
        </w:rPr>
        <w:t xml:space="preserve"> 4 / Qualification 1 </w:t>
      </w:r>
      <w:r w:rsidRPr="003F344F">
        <w:rPr>
          <w:rFonts w:ascii="Verdana" w:hAnsi="Verdana" w:cs="Tahoma"/>
          <w:bCs/>
          <w:iCs/>
          <w:szCs w:val="22"/>
        </w:rPr>
        <w:sym w:font="Wingdings 3" w:char="F0D2"/>
      </w:r>
      <w:r w:rsidRPr="003F344F">
        <w:rPr>
          <w:rFonts w:ascii="Verdana" w:hAnsi="Verdana" w:cs="Tahoma"/>
          <w:bCs/>
          <w:iCs/>
          <w:szCs w:val="22"/>
        </w:rPr>
        <w:t xml:space="preserve"> 7</w:t>
      </w:r>
    </w:p>
    <w:p w:rsidR="00513445" w:rsidRDefault="00513445">
      <w:pPr>
        <w:widowControl w:val="0"/>
        <w:tabs>
          <w:tab w:val="left" w:pos="0"/>
        </w:tabs>
        <w:jc w:val="both"/>
        <w:rPr>
          <w:rFonts w:ascii="Verdana" w:hAnsi="Verdana" w:cs="Tahoma"/>
          <w:szCs w:val="22"/>
        </w:rPr>
      </w:pPr>
    </w:p>
    <w:p w:rsidR="00513445" w:rsidRDefault="00513445">
      <w:pPr>
        <w:widowControl w:val="0"/>
        <w:tabs>
          <w:tab w:val="left" w:pos="0"/>
        </w:tabs>
        <w:jc w:val="both"/>
        <w:rPr>
          <w:rFonts w:ascii="Verdana" w:hAnsi="Verdana" w:cs="Tahoma"/>
          <w:szCs w:val="22"/>
        </w:rPr>
      </w:pPr>
    </w:p>
    <w:tbl>
      <w:tblPr>
        <w:tblW w:w="9279" w:type="dxa"/>
        <w:jc w:val="center"/>
        <w:tblInd w:w="6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410"/>
        <w:gridCol w:w="2954"/>
        <w:gridCol w:w="3915"/>
      </w:tblGrid>
      <w:tr w:rsidR="00513445" w:rsidRPr="003F344F" w:rsidTr="00662821">
        <w:trPr>
          <w:jc w:val="center"/>
        </w:trPr>
        <w:tc>
          <w:tcPr>
            <w:tcW w:w="2410" w:type="dxa"/>
            <w:shd w:val="clear" w:color="auto" w:fill="808080"/>
          </w:tcPr>
          <w:p w:rsidR="00513445" w:rsidRPr="00513445" w:rsidRDefault="00513445" w:rsidP="00513445">
            <w:pPr>
              <w:rPr>
                <w:rFonts w:ascii="Verdana" w:hAnsi="Verdana" w:cs="Arial"/>
                <w:bCs/>
                <w:color w:val="FFFFFF"/>
                <w:sz w:val="28"/>
              </w:rPr>
            </w:pPr>
          </w:p>
        </w:tc>
        <w:tc>
          <w:tcPr>
            <w:tcW w:w="2954" w:type="dxa"/>
            <w:shd w:val="clear" w:color="auto" w:fill="808080"/>
          </w:tcPr>
          <w:p w:rsidR="00513445" w:rsidRPr="00513445" w:rsidRDefault="00513445" w:rsidP="00513445">
            <w:pPr>
              <w:rPr>
                <w:rFonts w:ascii="Verdana" w:hAnsi="Verdana" w:cs="Arial"/>
                <w:bCs/>
                <w:color w:val="FFFFFF"/>
                <w:sz w:val="28"/>
              </w:rPr>
            </w:pPr>
            <w:r w:rsidRPr="00513445">
              <w:rPr>
                <w:rFonts w:ascii="Verdana" w:hAnsi="Verdana" w:cs="Arial"/>
                <w:bCs/>
                <w:color w:val="FFFFFF"/>
                <w:sz w:val="28"/>
              </w:rPr>
              <w:t xml:space="preserve">mardi </w:t>
            </w:r>
          </w:p>
        </w:tc>
        <w:tc>
          <w:tcPr>
            <w:tcW w:w="3915" w:type="dxa"/>
            <w:shd w:val="clear" w:color="auto" w:fill="808080"/>
          </w:tcPr>
          <w:p w:rsidR="00513445" w:rsidRPr="003F344F" w:rsidRDefault="00513445" w:rsidP="00B17C97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 w:cs="Tahoma"/>
                <w:bCs/>
                <w:color w:val="FFFFFF"/>
                <w:sz w:val="28"/>
              </w:rPr>
            </w:pPr>
            <w:r w:rsidRPr="00BC1632">
              <w:rPr>
                <w:rFonts w:ascii="Verdana" w:hAnsi="Verdana" w:cs="Arial"/>
                <w:bCs/>
                <w:color w:val="FFFFFF"/>
                <w:sz w:val="28"/>
              </w:rPr>
              <w:t>mercredi</w:t>
            </w:r>
          </w:p>
        </w:tc>
      </w:tr>
      <w:tr w:rsidR="00513445" w:rsidRPr="0030010D" w:rsidTr="00371EC7">
        <w:trPr>
          <w:jc w:val="center"/>
        </w:trPr>
        <w:tc>
          <w:tcPr>
            <w:tcW w:w="2410" w:type="dxa"/>
            <w:shd w:val="clear" w:color="auto" w:fill="A6A6A6" w:themeFill="background1" w:themeFillShade="A6"/>
          </w:tcPr>
          <w:p w:rsidR="00513445" w:rsidRPr="00662821" w:rsidRDefault="00513445" w:rsidP="00662821">
            <w:pPr>
              <w:jc w:val="center"/>
              <w:rPr>
                <w:rFonts w:ascii="Verdana" w:hAnsi="Verdana" w:cs="Arial"/>
                <w:bCs/>
                <w:color w:val="FFFFFF" w:themeColor="background1"/>
                <w:szCs w:val="22"/>
              </w:rPr>
            </w:pPr>
          </w:p>
        </w:tc>
        <w:tc>
          <w:tcPr>
            <w:tcW w:w="2954" w:type="dxa"/>
          </w:tcPr>
          <w:p w:rsidR="00513445" w:rsidRPr="003F344F" w:rsidRDefault="00513445" w:rsidP="00B17C97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 w:cs="Arial"/>
                <w:sz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13445" w:rsidRPr="0030010D" w:rsidRDefault="00513445" w:rsidP="00B17C97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 w:cs="Arial"/>
              </w:rPr>
            </w:pPr>
          </w:p>
        </w:tc>
      </w:tr>
      <w:tr w:rsidR="00513445" w:rsidRPr="00F32B3B" w:rsidTr="00371EC7">
        <w:trPr>
          <w:jc w:val="center"/>
        </w:trPr>
        <w:tc>
          <w:tcPr>
            <w:tcW w:w="2410" w:type="dxa"/>
            <w:shd w:val="clear" w:color="auto" w:fill="A6A6A6" w:themeFill="background1" w:themeFillShade="A6"/>
          </w:tcPr>
          <w:p w:rsidR="00513445" w:rsidRPr="00662821" w:rsidRDefault="001775C4" w:rsidP="0045331D">
            <w:pPr>
              <w:rPr>
                <w:rFonts w:ascii="Verdana" w:hAnsi="Verdana" w:cs="Arial"/>
                <w:bCs/>
                <w:color w:val="FFFFFF" w:themeColor="background1"/>
                <w:szCs w:val="22"/>
              </w:rPr>
            </w:pPr>
            <w:r w:rsidRPr="00662821">
              <w:rPr>
                <w:rFonts w:ascii="Verdana" w:hAnsi="Verdana" w:cs="Arial"/>
                <w:bCs/>
                <w:color w:val="FFFFFF" w:themeColor="background1"/>
                <w:szCs w:val="22"/>
              </w:rPr>
              <w:t>P</w:t>
            </w:r>
            <w:r w:rsidR="00BC1632" w:rsidRPr="00662821">
              <w:rPr>
                <w:rFonts w:ascii="Verdana" w:hAnsi="Verdana" w:cs="Arial"/>
                <w:bCs/>
                <w:color w:val="FFFFFF" w:themeColor="background1"/>
                <w:szCs w:val="22"/>
              </w:rPr>
              <w:t xml:space="preserve">        5-6 ans</w:t>
            </w:r>
          </w:p>
        </w:tc>
        <w:tc>
          <w:tcPr>
            <w:tcW w:w="2954" w:type="dxa"/>
          </w:tcPr>
          <w:p w:rsidR="00513445" w:rsidRPr="00F32B3B" w:rsidRDefault="001775C4" w:rsidP="00170ABD">
            <w:pPr>
              <w:widowControl w:val="0"/>
              <w:tabs>
                <w:tab w:val="left" w:pos="0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15.50</w:t>
            </w:r>
            <w:r w:rsidR="00170ABD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  </w:t>
            </w:r>
          </w:p>
        </w:tc>
        <w:tc>
          <w:tcPr>
            <w:tcW w:w="3915" w:type="dxa"/>
          </w:tcPr>
          <w:p w:rsidR="00513445" w:rsidRPr="00F32B3B" w:rsidRDefault="00513445" w:rsidP="000A15F0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16.30</w:t>
            </w:r>
            <w:r w:rsidR="008F7075">
              <w:rPr>
                <w:rFonts w:ascii="Verdana" w:hAnsi="Verdana" w:cs="Arial"/>
              </w:rPr>
              <w:t xml:space="preserve"> </w:t>
            </w:r>
            <w:r w:rsidR="008F7075" w:rsidRPr="008F7075">
              <w:rPr>
                <w:rFonts w:ascii="Verdana" w:hAnsi="Verdana" w:cs="Arial"/>
                <w:b/>
                <w:color w:val="FF0000"/>
              </w:rPr>
              <w:t>COMPLET</w:t>
            </w:r>
          </w:p>
        </w:tc>
      </w:tr>
      <w:tr w:rsidR="001775C4" w:rsidRPr="00F32B3B" w:rsidTr="00371EC7">
        <w:trPr>
          <w:trHeight w:val="317"/>
          <w:jc w:val="center"/>
        </w:trPr>
        <w:tc>
          <w:tcPr>
            <w:tcW w:w="2410" w:type="dxa"/>
            <w:shd w:val="clear" w:color="auto" w:fill="A6A6A6" w:themeFill="background1" w:themeFillShade="A6"/>
          </w:tcPr>
          <w:p w:rsidR="001775C4" w:rsidRPr="00662821" w:rsidRDefault="001775C4" w:rsidP="0045331D">
            <w:pPr>
              <w:rPr>
                <w:rFonts w:ascii="Verdana" w:hAnsi="Verdana" w:cs="Arial"/>
                <w:bCs/>
                <w:color w:val="FFFFFF" w:themeColor="background1"/>
                <w:szCs w:val="22"/>
              </w:rPr>
            </w:pPr>
            <w:r w:rsidRPr="00662821">
              <w:rPr>
                <w:rFonts w:ascii="Verdana" w:hAnsi="Verdana" w:cs="Arial"/>
                <w:bCs/>
                <w:color w:val="FFFFFF" w:themeColor="background1"/>
                <w:szCs w:val="22"/>
              </w:rPr>
              <w:t>F1</w:t>
            </w:r>
            <w:r w:rsidR="00BC1632" w:rsidRPr="00662821">
              <w:rPr>
                <w:rFonts w:ascii="Verdana" w:hAnsi="Verdana" w:cs="Arial"/>
                <w:bCs/>
                <w:color w:val="FFFFFF" w:themeColor="background1"/>
                <w:szCs w:val="22"/>
              </w:rPr>
              <w:t xml:space="preserve">     dès 7 ans</w:t>
            </w:r>
          </w:p>
        </w:tc>
        <w:tc>
          <w:tcPr>
            <w:tcW w:w="2954" w:type="dxa"/>
          </w:tcPr>
          <w:p w:rsidR="001775C4" w:rsidRDefault="001775C4" w:rsidP="00BC1632">
            <w:pPr>
              <w:widowControl w:val="0"/>
              <w:tabs>
                <w:tab w:val="left" w:pos="0"/>
              </w:tabs>
              <w:rPr>
                <w:rFonts w:ascii="Verdana" w:hAnsi="Verdana" w:cs="Arial"/>
              </w:rPr>
            </w:pPr>
          </w:p>
        </w:tc>
        <w:tc>
          <w:tcPr>
            <w:tcW w:w="3915" w:type="dxa"/>
            <w:shd w:val="clear" w:color="auto" w:fill="auto"/>
          </w:tcPr>
          <w:p w:rsidR="001775C4" w:rsidRDefault="001775C4" w:rsidP="000A15F0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17.20     </w:t>
            </w:r>
          </w:p>
        </w:tc>
      </w:tr>
      <w:tr w:rsidR="00513445" w:rsidRPr="00F32B3B" w:rsidTr="00371EC7">
        <w:trPr>
          <w:trHeight w:val="317"/>
          <w:jc w:val="center"/>
        </w:trPr>
        <w:tc>
          <w:tcPr>
            <w:tcW w:w="2410" w:type="dxa"/>
            <w:shd w:val="clear" w:color="auto" w:fill="A6A6A6" w:themeFill="background1" w:themeFillShade="A6"/>
          </w:tcPr>
          <w:p w:rsidR="00513445" w:rsidRPr="00662821" w:rsidRDefault="001775C4" w:rsidP="0045331D">
            <w:pPr>
              <w:rPr>
                <w:rFonts w:ascii="Verdana" w:hAnsi="Verdana" w:cs="Arial"/>
                <w:bCs/>
                <w:color w:val="FFFFFF" w:themeColor="background1"/>
                <w:szCs w:val="22"/>
              </w:rPr>
            </w:pPr>
            <w:r w:rsidRPr="00662821">
              <w:rPr>
                <w:rFonts w:ascii="Verdana" w:hAnsi="Verdana" w:cs="Arial"/>
                <w:bCs/>
                <w:color w:val="FFFFFF" w:themeColor="background1"/>
                <w:szCs w:val="22"/>
              </w:rPr>
              <w:t>F2</w:t>
            </w:r>
          </w:p>
        </w:tc>
        <w:tc>
          <w:tcPr>
            <w:tcW w:w="2954" w:type="dxa"/>
          </w:tcPr>
          <w:p w:rsidR="00513445" w:rsidRPr="00F32B3B" w:rsidRDefault="00513445" w:rsidP="00BC1632">
            <w:pPr>
              <w:widowControl w:val="0"/>
              <w:tabs>
                <w:tab w:val="left" w:pos="0"/>
              </w:tabs>
              <w:rPr>
                <w:rFonts w:ascii="Verdana" w:hAnsi="Verdana" w:cs="Arial"/>
              </w:rPr>
            </w:pPr>
          </w:p>
        </w:tc>
        <w:tc>
          <w:tcPr>
            <w:tcW w:w="3915" w:type="dxa"/>
            <w:shd w:val="clear" w:color="auto" w:fill="auto"/>
          </w:tcPr>
          <w:p w:rsidR="00513445" w:rsidRPr="00F32B3B" w:rsidRDefault="001775C4" w:rsidP="000A15F0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18.10</w:t>
            </w:r>
          </w:p>
        </w:tc>
      </w:tr>
      <w:tr w:rsidR="00513445" w:rsidRPr="00F32B3B" w:rsidTr="00371EC7">
        <w:trPr>
          <w:jc w:val="center"/>
        </w:trPr>
        <w:tc>
          <w:tcPr>
            <w:tcW w:w="2410" w:type="dxa"/>
            <w:shd w:val="clear" w:color="auto" w:fill="A6A6A6" w:themeFill="background1" w:themeFillShade="A6"/>
          </w:tcPr>
          <w:p w:rsidR="00513445" w:rsidRPr="00662821" w:rsidRDefault="00513445" w:rsidP="0045331D">
            <w:pPr>
              <w:rPr>
                <w:rFonts w:ascii="Verdana" w:hAnsi="Verdana" w:cs="Arial"/>
                <w:bCs/>
                <w:color w:val="FFFFFF" w:themeColor="background1"/>
                <w:szCs w:val="22"/>
              </w:rPr>
            </w:pPr>
            <w:r w:rsidRPr="00662821">
              <w:rPr>
                <w:rFonts w:ascii="Verdana" w:hAnsi="Verdana" w:cs="Arial"/>
                <w:bCs/>
                <w:color w:val="FFFFFF" w:themeColor="background1"/>
                <w:szCs w:val="22"/>
              </w:rPr>
              <w:t>F3</w:t>
            </w:r>
            <w:r w:rsidR="0045331D">
              <w:rPr>
                <w:rFonts w:ascii="Verdana" w:hAnsi="Verdana" w:cs="Arial"/>
                <w:bCs/>
                <w:color w:val="FFFFFF" w:themeColor="background1"/>
                <w:szCs w:val="22"/>
              </w:rPr>
              <w:t xml:space="preserve"> </w:t>
            </w:r>
            <w:r w:rsidRPr="00662821">
              <w:rPr>
                <w:rFonts w:ascii="Verdana" w:hAnsi="Verdana" w:cs="Arial"/>
                <w:bCs/>
                <w:color w:val="FFFFFF" w:themeColor="background1"/>
                <w:szCs w:val="22"/>
              </w:rPr>
              <w:t>-</w:t>
            </w:r>
            <w:r w:rsidR="0045331D">
              <w:rPr>
                <w:rFonts w:ascii="Verdana" w:hAnsi="Verdana" w:cs="Arial"/>
                <w:bCs/>
                <w:color w:val="FFFFFF" w:themeColor="background1"/>
                <w:szCs w:val="22"/>
              </w:rPr>
              <w:t xml:space="preserve"> </w:t>
            </w:r>
            <w:r w:rsidRPr="00662821">
              <w:rPr>
                <w:rFonts w:ascii="Verdana" w:hAnsi="Verdana" w:cs="Arial"/>
                <w:bCs/>
                <w:color w:val="FFFFFF" w:themeColor="background1"/>
                <w:szCs w:val="22"/>
              </w:rPr>
              <w:t xml:space="preserve">F4        </w:t>
            </w:r>
          </w:p>
        </w:tc>
        <w:tc>
          <w:tcPr>
            <w:tcW w:w="2954" w:type="dxa"/>
          </w:tcPr>
          <w:p w:rsidR="00513445" w:rsidRPr="00F32B3B" w:rsidRDefault="00513445" w:rsidP="00BC1632">
            <w:pPr>
              <w:widowControl w:val="0"/>
              <w:tabs>
                <w:tab w:val="left" w:pos="0"/>
              </w:tabs>
              <w:rPr>
                <w:rFonts w:ascii="Verdana" w:hAnsi="Verdana" w:cs="Arial"/>
              </w:rPr>
            </w:pPr>
            <w:r w:rsidRPr="00F32B3B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 xml:space="preserve">6.40 </w:t>
            </w:r>
            <w:r w:rsidR="00371EC7">
              <w:rPr>
                <w:rFonts w:ascii="Verdana" w:hAnsi="Verdana" w:cs="Arial"/>
              </w:rPr>
              <w:t>- 18.20</w:t>
            </w:r>
          </w:p>
        </w:tc>
        <w:tc>
          <w:tcPr>
            <w:tcW w:w="3915" w:type="dxa"/>
          </w:tcPr>
          <w:p w:rsidR="00513445" w:rsidRPr="00F32B3B" w:rsidRDefault="00513445" w:rsidP="009E35BF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 w:cs="Arial"/>
              </w:rPr>
            </w:pPr>
          </w:p>
        </w:tc>
      </w:tr>
      <w:tr w:rsidR="00513445" w:rsidRPr="00F32B3B" w:rsidTr="00371EC7">
        <w:trPr>
          <w:jc w:val="center"/>
        </w:trPr>
        <w:tc>
          <w:tcPr>
            <w:tcW w:w="2410" w:type="dxa"/>
            <w:shd w:val="clear" w:color="auto" w:fill="A6A6A6" w:themeFill="background1" w:themeFillShade="A6"/>
          </w:tcPr>
          <w:p w:rsidR="00513445" w:rsidRPr="00662821" w:rsidRDefault="00513445" w:rsidP="0045331D">
            <w:pPr>
              <w:rPr>
                <w:rFonts w:ascii="Verdana" w:hAnsi="Verdana" w:cs="Arial"/>
                <w:bCs/>
                <w:color w:val="FFFFFF" w:themeColor="background1"/>
                <w:szCs w:val="22"/>
              </w:rPr>
            </w:pPr>
            <w:r w:rsidRPr="00662821">
              <w:rPr>
                <w:rFonts w:ascii="Verdana" w:hAnsi="Verdana" w:cs="Arial"/>
                <w:bCs/>
                <w:color w:val="FFFFFF" w:themeColor="background1"/>
                <w:szCs w:val="22"/>
              </w:rPr>
              <w:t xml:space="preserve">Q1 - Q3      </w:t>
            </w:r>
          </w:p>
        </w:tc>
        <w:tc>
          <w:tcPr>
            <w:tcW w:w="2954" w:type="dxa"/>
          </w:tcPr>
          <w:p w:rsidR="00513445" w:rsidRPr="00F32B3B" w:rsidRDefault="00513445" w:rsidP="00BC1632">
            <w:pPr>
              <w:widowControl w:val="0"/>
              <w:tabs>
                <w:tab w:val="left" w:pos="0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18.20</w:t>
            </w:r>
            <w:r w:rsidR="00BC1632">
              <w:rPr>
                <w:rFonts w:ascii="Verdana" w:hAnsi="Verdana" w:cs="Arial"/>
              </w:rPr>
              <w:t xml:space="preserve"> - 20.00</w:t>
            </w:r>
          </w:p>
        </w:tc>
        <w:tc>
          <w:tcPr>
            <w:tcW w:w="3915" w:type="dxa"/>
          </w:tcPr>
          <w:p w:rsidR="00513445" w:rsidRPr="00F32B3B" w:rsidRDefault="00513445" w:rsidP="009E35BF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 w:cs="Arial"/>
              </w:rPr>
            </w:pPr>
          </w:p>
        </w:tc>
      </w:tr>
      <w:tr w:rsidR="001775C4" w:rsidRPr="00F32B3B" w:rsidTr="00371EC7">
        <w:trPr>
          <w:jc w:val="center"/>
        </w:trPr>
        <w:tc>
          <w:tcPr>
            <w:tcW w:w="2410" w:type="dxa"/>
            <w:shd w:val="clear" w:color="auto" w:fill="A6A6A6" w:themeFill="background1" w:themeFillShade="A6"/>
          </w:tcPr>
          <w:p w:rsidR="001775C4" w:rsidRPr="00662821" w:rsidRDefault="001775C4" w:rsidP="0045331D">
            <w:pPr>
              <w:rPr>
                <w:rFonts w:ascii="Verdana" w:hAnsi="Verdana" w:cs="Arial"/>
                <w:bCs/>
                <w:color w:val="FFFFFF" w:themeColor="background1"/>
                <w:szCs w:val="22"/>
              </w:rPr>
            </w:pPr>
            <w:r w:rsidRPr="00662821">
              <w:rPr>
                <w:rFonts w:ascii="Verdana" w:hAnsi="Verdana" w:cs="Arial"/>
                <w:bCs/>
                <w:color w:val="FFFFFF" w:themeColor="background1"/>
                <w:szCs w:val="22"/>
              </w:rPr>
              <w:t>Q4 - Q7</w:t>
            </w:r>
          </w:p>
        </w:tc>
        <w:tc>
          <w:tcPr>
            <w:tcW w:w="2954" w:type="dxa"/>
          </w:tcPr>
          <w:p w:rsidR="001775C4" w:rsidRDefault="001775C4" w:rsidP="00BC1632">
            <w:pPr>
              <w:widowControl w:val="0"/>
              <w:tabs>
                <w:tab w:val="left" w:pos="0"/>
              </w:tabs>
              <w:rPr>
                <w:rFonts w:ascii="Verdana" w:hAnsi="Verdana" w:cs="Arial"/>
              </w:rPr>
            </w:pPr>
          </w:p>
        </w:tc>
        <w:tc>
          <w:tcPr>
            <w:tcW w:w="3915" w:type="dxa"/>
          </w:tcPr>
          <w:p w:rsidR="001775C4" w:rsidRPr="00F32B3B" w:rsidRDefault="00BC1632" w:rsidP="00BC1632">
            <w:pPr>
              <w:widowControl w:val="0"/>
              <w:tabs>
                <w:tab w:val="left" w:pos="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19.00 - 20.40</w:t>
            </w:r>
          </w:p>
        </w:tc>
      </w:tr>
    </w:tbl>
    <w:p w:rsidR="00513445" w:rsidRDefault="00513445">
      <w:pPr>
        <w:widowControl w:val="0"/>
        <w:tabs>
          <w:tab w:val="left" w:pos="0"/>
        </w:tabs>
        <w:jc w:val="both"/>
        <w:rPr>
          <w:rFonts w:ascii="Verdana" w:hAnsi="Verdana" w:cs="Tahoma"/>
          <w:szCs w:val="22"/>
        </w:rPr>
      </w:pPr>
    </w:p>
    <w:p w:rsidR="00CD2D75" w:rsidRPr="003F344F" w:rsidRDefault="00513445">
      <w:pPr>
        <w:widowControl w:val="0"/>
        <w:tabs>
          <w:tab w:val="left" w:pos="0"/>
        </w:tabs>
        <w:jc w:val="both"/>
        <w:rPr>
          <w:rFonts w:ascii="Verdana" w:hAnsi="Verdana" w:cs="Tahoma"/>
          <w:szCs w:val="22"/>
        </w:rPr>
      </w:pPr>
      <w:r>
        <w:rPr>
          <w:rFonts w:ascii="Verdana" w:hAnsi="Verdana" w:cs="Tahoma"/>
          <w:szCs w:val="22"/>
        </w:rPr>
        <w:t>Les élèves peuvent suivre en supplément tous les cours moins avancés que le leur</w:t>
      </w:r>
    </w:p>
    <w:p w:rsidR="00513445" w:rsidRDefault="00513445" w:rsidP="00B75B88">
      <w:pPr>
        <w:widowControl w:val="0"/>
        <w:tabs>
          <w:tab w:val="left" w:pos="0"/>
        </w:tabs>
        <w:ind w:right="511"/>
        <w:jc w:val="both"/>
        <w:rPr>
          <w:rFonts w:ascii="Harlow Solid Italic" w:hAnsi="Harlow Solid Italic"/>
          <w:sz w:val="52"/>
          <w:szCs w:val="52"/>
        </w:rPr>
      </w:pPr>
    </w:p>
    <w:p w:rsidR="006D1080" w:rsidRPr="00B75B88" w:rsidRDefault="006D1080" w:rsidP="00B75B88">
      <w:pPr>
        <w:widowControl w:val="0"/>
        <w:tabs>
          <w:tab w:val="left" w:pos="0"/>
        </w:tabs>
        <w:ind w:right="511"/>
        <w:jc w:val="both"/>
        <w:rPr>
          <w:rFonts w:ascii="Harlow Solid Italic" w:hAnsi="Harlow Solid Italic"/>
          <w:sz w:val="52"/>
          <w:szCs w:val="52"/>
        </w:rPr>
      </w:pPr>
      <w:r w:rsidRPr="00B75B88">
        <w:rPr>
          <w:rFonts w:ascii="Harlow Solid Italic" w:hAnsi="Harlow Solid Italic"/>
          <w:sz w:val="52"/>
          <w:szCs w:val="52"/>
        </w:rPr>
        <w:t xml:space="preserve">Danse jazz </w:t>
      </w:r>
    </w:p>
    <w:p w:rsidR="00097C2D" w:rsidRPr="003F344F" w:rsidRDefault="00097C2D" w:rsidP="00097C2D">
      <w:pPr>
        <w:rPr>
          <w:sz w:val="28"/>
        </w:rPr>
      </w:pPr>
    </w:p>
    <w:p w:rsidR="00097C2D" w:rsidRPr="003F344F" w:rsidRDefault="00097C2D" w:rsidP="00097C2D">
      <w:pPr>
        <w:jc w:val="both"/>
        <w:rPr>
          <w:rFonts w:ascii="Verdana" w:hAnsi="Verdana" w:cs="Tahoma"/>
          <w:bCs/>
          <w:iCs/>
          <w:szCs w:val="22"/>
        </w:rPr>
      </w:pPr>
      <w:r w:rsidRPr="003F344F">
        <w:rPr>
          <w:rFonts w:ascii="Verdana" w:hAnsi="Verdana" w:cs="Tahoma"/>
          <w:szCs w:val="22"/>
        </w:rPr>
        <w:t xml:space="preserve">Formation 1 </w:t>
      </w:r>
      <w:r w:rsidRPr="003F344F">
        <w:rPr>
          <w:rFonts w:ascii="Verdana" w:hAnsi="Verdana" w:cs="Tahoma"/>
          <w:bCs/>
          <w:iCs/>
          <w:szCs w:val="22"/>
        </w:rPr>
        <w:sym w:font="Wingdings 3" w:char="F0D2"/>
      </w:r>
      <w:r w:rsidRPr="003F344F">
        <w:rPr>
          <w:rFonts w:ascii="Verdana" w:hAnsi="Verdana" w:cs="Tahoma"/>
          <w:bCs/>
          <w:iCs/>
          <w:szCs w:val="22"/>
        </w:rPr>
        <w:t xml:space="preserve"> 4 / Qualification 1 </w:t>
      </w:r>
      <w:r w:rsidRPr="003F344F">
        <w:rPr>
          <w:rFonts w:ascii="Verdana" w:hAnsi="Verdana" w:cs="Tahoma"/>
          <w:bCs/>
          <w:iCs/>
          <w:szCs w:val="22"/>
        </w:rPr>
        <w:sym w:font="Wingdings 3" w:char="F0D2"/>
      </w:r>
      <w:r w:rsidRPr="003F344F">
        <w:rPr>
          <w:rFonts w:ascii="Verdana" w:hAnsi="Verdana" w:cs="Tahoma"/>
          <w:bCs/>
          <w:iCs/>
          <w:szCs w:val="22"/>
        </w:rPr>
        <w:t xml:space="preserve"> 7</w:t>
      </w:r>
    </w:p>
    <w:p w:rsidR="00097C2D" w:rsidRPr="003F344F" w:rsidRDefault="00097C2D" w:rsidP="00097C2D">
      <w:pPr>
        <w:rPr>
          <w:sz w:val="28"/>
        </w:rPr>
      </w:pPr>
    </w:p>
    <w:p w:rsidR="00FB5739" w:rsidRPr="003F344F" w:rsidRDefault="00FB5739">
      <w:pPr>
        <w:rPr>
          <w:rFonts w:ascii="Verdana" w:hAnsi="Verdana"/>
          <w:szCs w:val="22"/>
        </w:rPr>
      </w:pPr>
    </w:p>
    <w:tbl>
      <w:tblPr>
        <w:tblW w:w="5592" w:type="dxa"/>
        <w:jc w:val="center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615"/>
        <w:gridCol w:w="2977"/>
      </w:tblGrid>
      <w:tr w:rsidR="00297C0A" w:rsidRPr="003F344F" w:rsidTr="0045331D">
        <w:trPr>
          <w:trHeight w:val="280"/>
          <w:jc w:val="center"/>
        </w:trPr>
        <w:tc>
          <w:tcPr>
            <w:tcW w:w="2615" w:type="dxa"/>
            <w:shd w:val="clear" w:color="auto" w:fill="7F7F7F" w:themeFill="text1" w:themeFillTint="80"/>
          </w:tcPr>
          <w:p w:rsidR="00297C0A" w:rsidRPr="003F344F" w:rsidRDefault="00297C0A" w:rsidP="00FB5739">
            <w:pPr>
              <w:rPr>
                <w:rFonts w:ascii="Verdana" w:hAnsi="Verdana" w:cs="Arial"/>
                <w:bCs/>
                <w:color w:val="FFFFFF"/>
                <w:sz w:val="28"/>
              </w:rPr>
            </w:pPr>
          </w:p>
        </w:tc>
        <w:tc>
          <w:tcPr>
            <w:tcW w:w="2977" w:type="dxa"/>
            <w:shd w:val="clear" w:color="auto" w:fill="7F7F7F" w:themeFill="text1" w:themeFillTint="80"/>
          </w:tcPr>
          <w:p w:rsidR="00297C0A" w:rsidRPr="0045331D" w:rsidRDefault="00644F40" w:rsidP="0045331D">
            <w:pPr>
              <w:jc w:val="center"/>
              <w:rPr>
                <w:rFonts w:ascii="Verdana" w:hAnsi="Verdana" w:cs="Arial"/>
                <w:bCs/>
                <w:color w:val="FFFFFF"/>
                <w:sz w:val="28"/>
              </w:rPr>
            </w:pPr>
            <w:r w:rsidRPr="0045331D">
              <w:rPr>
                <w:rFonts w:ascii="Verdana" w:hAnsi="Verdana" w:cs="Arial"/>
                <w:bCs/>
                <w:color w:val="FFFFFF"/>
                <w:sz w:val="28"/>
              </w:rPr>
              <w:t>l</w:t>
            </w:r>
            <w:r w:rsidR="00297C0A" w:rsidRPr="0045331D">
              <w:rPr>
                <w:rFonts w:ascii="Verdana" w:hAnsi="Verdana" w:cs="Arial"/>
                <w:bCs/>
                <w:color w:val="FFFFFF"/>
                <w:sz w:val="28"/>
              </w:rPr>
              <w:t>undi</w:t>
            </w:r>
          </w:p>
        </w:tc>
      </w:tr>
      <w:tr w:rsidR="00297C0A" w:rsidRPr="003F344F" w:rsidTr="0045331D">
        <w:trPr>
          <w:trHeight w:val="280"/>
          <w:jc w:val="center"/>
        </w:trPr>
        <w:tc>
          <w:tcPr>
            <w:tcW w:w="2615" w:type="dxa"/>
            <w:shd w:val="clear" w:color="auto" w:fill="808080"/>
          </w:tcPr>
          <w:p w:rsidR="006E5FFA" w:rsidRPr="00662821" w:rsidRDefault="00297C0A" w:rsidP="00DD3807">
            <w:pPr>
              <w:jc w:val="center"/>
              <w:rPr>
                <w:rFonts w:ascii="Verdana" w:hAnsi="Verdana" w:cs="Arial"/>
                <w:bCs/>
                <w:color w:val="FFFFFF" w:themeColor="background1"/>
                <w:szCs w:val="22"/>
              </w:rPr>
            </w:pPr>
            <w:r w:rsidRPr="00662821">
              <w:rPr>
                <w:rFonts w:ascii="Verdana" w:hAnsi="Verdana" w:cs="Arial"/>
                <w:bCs/>
                <w:color w:val="FFFFFF" w:themeColor="background1"/>
                <w:szCs w:val="22"/>
              </w:rPr>
              <w:t>F</w:t>
            </w:r>
            <w:r w:rsidR="008F4C30" w:rsidRPr="00662821">
              <w:rPr>
                <w:rFonts w:ascii="Verdana" w:hAnsi="Verdana" w:cs="Arial"/>
                <w:bCs/>
                <w:color w:val="FFFFFF" w:themeColor="background1"/>
                <w:szCs w:val="22"/>
              </w:rPr>
              <w:t xml:space="preserve">1 </w:t>
            </w:r>
            <w:r w:rsidR="00BC1632" w:rsidRPr="00662821">
              <w:rPr>
                <w:rFonts w:ascii="Verdana" w:hAnsi="Verdana" w:cs="Arial"/>
                <w:bCs/>
                <w:color w:val="FFFFFF" w:themeColor="background1"/>
                <w:szCs w:val="22"/>
              </w:rPr>
              <w:t xml:space="preserve"> (dès 8 ans)</w:t>
            </w:r>
          </w:p>
        </w:tc>
        <w:tc>
          <w:tcPr>
            <w:tcW w:w="2977" w:type="dxa"/>
          </w:tcPr>
          <w:p w:rsidR="00297C0A" w:rsidRPr="003F344F" w:rsidRDefault="00297C0A" w:rsidP="00454057">
            <w:pPr>
              <w:jc w:val="center"/>
              <w:rPr>
                <w:rFonts w:ascii="Verdana" w:hAnsi="Verdana" w:cs="Arial"/>
                <w:szCs w:val="22"/>
              </w:rPr>
            </w:pPr>
            <w:r w:rsidRPr="003F344F">
              <w:rPr>
                <w:rFonts w:ascii="Verdana" w:hAnsi="Verdana" w:cs="Arial"/>
              </w:rPr>
              <w:t>1</w:t>
            </w:r>
            <w:r w:rsidR="001D5436" w:rsidRPr="003F344F">
              <w:rPr>
                <w:rFonts w:ascii="Verdana" w:hAnsi="Verdana" w:cs="Arial"/>
              </w:rPr>
              <w:t>6.</w:t>
            </w:r>
            <w:r w:rsidR="00454057">
              <w:rPr>
                <w:rFonts w:ascii="Verdana" w:hAnsi="Verdana" w:cs="Arial"/>
              </w:rPr>
              <w:t>40</w:t>
            </w:r>
          </w:p>
        </w:tc>
      </w:tr>
      <w:tr w:rsidR="00297C0A" w:rsidRPr="003F344F" w:rsidTr="0045331D">
        <w:trPr>
          <w:trHeight w:val="280"/>
          <w:jc w:val="center"/>
        </w:trPr>
        <w:tc>
          <w:tcPr>
            <w:tcW w:w="2615" w:type="dxa"/>
            <w:shd w:val="clear" w:color="auto" w:fill="808080"/>
          </w:tcPr>
          <w:p w:rsidR="00297C0A" w:rsidRPr="00662821" w:rsidRDefault="00D52595" w:rsidP="001B101D">
            <w:pPr>
              <w:jc w:val="center"/>
              <w:rPr>
                <w:rFonts w:ascii="Verdana" w:hAnsi="Verdana" w:cs="Arial"/>
                <w:bCs/>
                <w:color w:val="FFFFFF" w:themeColor="background1"/>
                <w:sz w:val="28"/>
              </w:rPr>
            </w:pPr>
            <w:r w:rsidRPr="00662821">
              <w:rPr>
                <w:rFonts w:ascii="Verdana" w:hAnsi="Verdana" w:cs="Arial"/>
                <w:bCs/>
                <w:color w:val="FFFFFF" w:themeColor="background1"/>
                <w:szCs w:val="22"/>
              </w:rPr>
              <w:t>F</w:t>
            </w:r>
            <w:r w:rsidR="00454057" w:rsidRPr="00662821">
              <w:rPr>
                <w:rFonts w:ascii="Verdana" w:hAnsi="Verdana" w:cs="Arial"/>
                <w:bCs/>
                <w:color w:val="FFFFFF" w:themeColor="background1"/>
                <w:szCs w:val="22"/>
              </w:rPr>
              <w:t xml:space="preserve">ormation </w:t>
            </w:r>
            <w:r w:rsidR="001D5436" w:rsidRPr="00662821">
              <w:rPr>
                <w:rFonts w:ascii="Verdana" w:hAnsi="Verdana" w:cs="Arial"/>
                <w:bCs/>
                <w:color w:val="FFFFFF" w:themeColor="background1"/>
                <w:szCs w:val="22"/>
              </w:rPr>
              <w:t>2</w:t>
            </w:r>
            <w:r w:rsidR="00297C0A" w:rsidRPr="00662821">
              <w:rPr>
                <w:rFonts w:ascii="Verdana" w:hAnsi="Verdana" w:cs="Arial"/>
                <w:bCs/>
                <w:color w:val="FFFFFF" w:themeColor="background1"/>
                <w:szCs w:val="22"/>
              </w:rPr>
              <w:t xml:space="preserve">, 3 </w:t>
            </w:r>
          </w:p>
        </w:tc>
        <w:tc>
          <w:tcPr>
            <w:tcW w:w="2977" w:type="dxa"/>
          </w:tcPr>
          <w:p w:rsidR="00297C0A" w:rsidRPr="00454057" w:rsidRDefault="00297C0A" w:rsidP="00454057">
            <w:pPr>
              <w:jc w:val="center"/>
              <w:rPr>
                <w:rFonts w:ascii="Verdana" w:hAnsi="Verdana" w:cs="Arial"/>
              </w:rPr>
            </w:pPr>
            <w:r w:rsidRPr="00454057">
              <w:rPr>
                <w:rFonts w:ascii="Verdana" w:hAnsi="Verdana" w:cs="Arial"/>
              </w:rPr>
              <w:t>17.</w:t>
            </w:r>
            <w:r w:rsidR="00454057">
              <w:rPr>
                <w:rFonts w:ascii="Verdana" w:hAnsi="Verdana" w:cs="Arial"/>
              </w:rPr>
              <w:t>30</w:t>
            </w:r>
            <w:r w:rsidR="008F4C30" w:rsidRPr="00454057">
              <w:rPr>
                <w:rFonts w:ascii="Verdana" w:hAnsi="Verdana" w:cs="Arial"/>
              </w:rPr>
              <w:t xml:space="preserve"> </w:t>
            </w:r>
            <w:r w:rsidR="00EA6686" w:rsidRPr="00454057">
              <w:rPr>
                <w:rFonts w:ascii="Verdana" w:hAnsi="Verdana" w:cs="Arial"/>
              </w:rPr>
              <w:t>-</w:t>
            </w:r>
            <w:r w:rsidR="00BF709D" w:rsidRPr="00454057">
              <w:rPr>
                <w:rFonts w:ascii="Verdana" w:hAnsi="Verdana" w:cs="Arial"/>
              </w:rPr>
              <w:t xml:space="preserve"> 1</w:t>
            </w:r>
            <w:r w:rsidR="001D5436" w:rsidRPr="00454057">
              <w:rPr>
                <w:rFonts w:ascii="Verdana" w:hAnsi="Verdana" w:cs="Arial"/>
              </w:rPr>
              <w:t>8.</w:t>
            </w:r>
            <w:r w:rsidR="00454057">
              <w:rPr>
                <w:rFonts w:ascii="Verdana" w:hAnsi="Verdana" w:cs="Arial"/>
              </w:rPr>
              <w:t>20</w:t>
            </w:r>
          </w:p>
        </w:tc>
      </w:tr>
      <w:tr w:rsidR="00297C0A" w:rsidRPr="003F344F" w:rsidTr="0045331D">
        <w:trPr>
          <w:trHeight w:val="280"/>
          <w:jc w:val="center"/>
        </w:trPr>
        <w:tc>
          <w:tcPr>
            <w:tcW w:w="2615" w:type="dxa"/>
            <w:shd w:val="clear" w:color="auto" w:fill="808080"/>
          </w:tcPr>
          <w:p w:rsidR="00297C0A" w:rsidRPr="00662821" w:rsidRDefault="00454057" w:rsidP="00454057">
            <w:pPr>
              <w:jc w:val="center"/>
              <w:rPr>
                <w:rFonts w:ascii="Verdana" w:hAnsi="Verdana" w:cs="Arial"/>
                <w:bCs/>
                <w:color w:val="FFFFFF" w:themeColor="background1"/>
                <w:sz w:val="28"/>
              </w:rPr>
            </w:pPr>
            <w:r w:rsidRPr="00662821">
              <w:rPr>
                <w:rFonts w:ascii="Verdana" w:hAnsi="Verdana" w:cs="Arial"/>
                <w:bCs/>
                <w:color w:val="FFFFFF" w:themeColor="background1"/>
                <w:szCs w:val="22"/>
              </w:rPr>
              <w:t>Formation 4, Qualification 1 à 3</w:t>
            </w:r>
          </w:p>
        </w:tc>
        <w:tc>
          <w:tcPr>
            <w:tcW w:w="2977" w:type="dxa"/>
          </w:tcPr>
          <w:p w:rsidR="00297C0A" w:rsidRPr="00454057" w:rsidRDefault="00297C0A" w:rsidP="00454057">
            <w:pPr>
              <w:jc w:val="center"/>
              <w:rPr>
                <w:rFonts w:ascii="Verdana" w:hAnsi="Verdana" w:cs="Arial"/>
              </w:rPr>
            </w:pPr>
            <w:r w:rsidRPr="00454057">
              <w:rPr>
                <w:rFonts w:ascii="Verdana" w:hAnsi="Verdana" w:cs="Arial"/>
              </w:rPr>
              <w:t>1</w:t>
            </w:r>
            <w:r w:rsidR="001D5436" w:rsidRPr="00454057">
              <w:rPr>
                <w:rFonts w:ascii="Verdana" w:hAnsi="Verdana" w:cs="Arial"/>
              </w:rPr>
              <w:t>8.</w:t>
            </w:r>
            <w:r w:rsidR="00454057">
              <w:rPr>
                <w:rFonts w:ascii="Verdana" w:hAnsi="Verdana" w:cs="Arial"/>
              </w:rPr>
              <w:t xml:space="preserve">20 </w:t>
            </w:r>
            <w:r w:rsidR="00EA6686" w:rsidRPr="00454057">
              <w:rPr>
                <w:rFonts w:ascii="Verdana" w:hAnsi="Verdana" w:cs="Arial"/>
              </w:rPr>
              <w:t xml:space="preserve">- </w:t>
            </w:r>
            <w:r w:rsidR="00454057">
              <w:rPr>
                <w:rFonts w:ascii="Verdana" w:hAnsi="Verdana" w:cs="Arial"/>
              </w:rPr>
              <w:t>20.00</w:t>
            </w:r>
          </w:p>
        </w:tc>
      </w:tr>
      <w:tr w:rsidR="00297C0A" w:rsidRPr="003F344F" w:rsidTr="0045331D">
        <w:trPr>
          <w:trHeight w:val="280"/>
          <w:jc w:val="center"/>
        </w:trPr>
        <w:tc>
          <w:tcPr>
            <w:tcW w:w="2615" w:type="dxa"/>
            <w:shd w:val="clear" w:color="auto" w:fill="808080"/>
          </w:tcPr>
          <w:p w:rsidR="00297C0A" w:rsidRPr="00662821" w:rsidRDefault="00297C0A" w:rsidP="004A1FE3">
            <w:pPr>
              <w:jc w:val="center"/>
              <w:rPr>
                <w:rFonts w:ascii="Verdana" w:hAnsi="Verdana" w:cs="Arial"/>
                <w:bCs/>
                <w:color w:val="FFFFFF" w:themeColor="background1"/>
                <w:sz w:val="28"/>
              </w:rPr>
            </w:pPr>
            <w:r w:rsidRPr="00662821">
              <w:rPr>
                <w:rFonts w:ascii="Verdana" w:hAnsi="Verdana" w:cs="Arial"/>
                <w:bCs/>
                <w:color w:val="FFFFFF" w:themeColor="background1"/>
                <w:szCs w:val="22"/>
              </w:rPr>
              <w:t xml:space="preserve">Qualification </w:t>
            </w:r>
            <w:r w:rsidR="004A1FE3" w:rsidRPr="00662821">
              <w:rPr>
                <w:rFonts w:ascii="Verdana" w:hAnsi="Verdana" w:cs="Arial"/>
                <w:bCs/>
                <w:color w:val="FFFFFF" w:themeColor="background1"/>
                <w:szCs w:val="22"/>
              </w:rPr>
              <w:t>4</w:t>
            </w:r>
            <w:r w:rsidRPr="00662821">
              <w:rPr>
                <w:rFonts w:ascii="Verdana" w:hAnsi="Verdana" w:cs="Arial"/>
                <w:bCs/>
                <w:color w:val="FFFFFF" w:themeColor="background1"/>
                <w:szCs w:val="22"/>
              </w:rPr>
              <w:t xml:space="preserve"> à 7</w:t>
            </w:r>
          </w:p>
        </w:tc>
        <w:tc>
          <w:tcPr>
            <w:tcW w:w="2977" w:type="dxa"/>
          </w:tcPr>
          <w:p w:rsidR="00297C0A" w:rsidRPr="00454057" w:rsidRDefault="009E35BF" w:rsidP="00F32B3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20.00</w:t>
            </w:r>
            <w:r w:rsidR="008F4C30" w:rsidRPr="00454057">
              <w:rPr>
                <w:rFonts w:ascii="Verdana" w:hAnsi="Verdana" w:cs="Arial"/>
              </w:rPr>
              <w:t xml:space="preserve"> </w:t>
            </w:r>
            <w:r w:rsidR="00EA6686" w:rsidRPr="00454057">
              <w:rPr>
                <w:rFonts w:ascii="Verdana" w:hAnsi="Verdana" w:cs="Arial"/>
              </w:rPr>
              <w:t>-</w:t>
            </w:r>
            <w:r w:rsidR="001D5436" w:rsidRPr="00454057">
              <w:rPr>
                <w:rFonts w:ascii="Verdana" w:hAnsi="Verdana" w:cs="Arial"/>
              </w:rPr>
              <w:t xml:space="preserve"> 2</w:t>
            </w:r>
            <w:r w:rsidR="008F4C30" w:rsidRPr="00454057">
              <w:rPr>
                <w:rFonts w:ascii="Verdana" w:hAnsi="Verdana" w:cs="Arial"/>
              </w:rPr>
              <w:t>1.</w:t>
            </w:r>
            <w:r w:rsidR="00454057">
              <w:rPr>
                <w:rFonts w:ascii="Verdana" w:hAnsi="Verdana" w:cs="Arial"/>
              </w:rPr>
              <w:t>40</w:t>
            </w:r>
          </w:p>
        </w:tc>
      </w:tr>
    </w:tbl>
    <w:p w:rsidR="00297C0A" w:rsidRPr="003F344F" w:rsidRDefault="00297C0A" w:rsidP="00297C0A">
      <w:pPr>
        <w:rPr>
          <w:rFonts w:ascii="Verdana" w:hAnsi="Verdana"/>
          <w:sz w:val="28"/>
        </w:rPr>
      </w:pPr>
    </w:p>
    <w:p w:rsidR="006D1080" w:rsidRPr="003F344F" w:rsidRDefault="006D1080">
      <w:pPr>
        <w:widowControl w:val="0"/>
        <w:tabs>
          <w:tab w:val="left" w:pos="0"/>
        </w:tabs>
        <w:jc w:val="both"/>
        <w:rPr>
          <w:rFonts w:ascii="Verdana" w:hAnsi="Verdana" w:cs="Tahoma"/>
          <w:szCs w:val="22"/>
        </w:rPr>
      </w:pPr>
    </w:p>
    <w:p w:rsidR="006D1080" w:rsidRPr="003F344F" w:rsidRDefault="006D1080">
      <w:pPr>
        <w:widowControl w:val="0"/>
        <w:tabs>
          <w:tab w:val="left" w:pos="0"/>
        </w:tabs>
        <w:jc w:val="both"/>
        <w:rPr>
          <w:rFonts w:ascii="Verdana" w:hAnsi="Verdana" w:cs="Tahoma"/>
          <w:color w:val="00B050"/>
          <w:sz w:val="28"/>
        </w:rPr>
      </w:pPr>
    </w:p>
    <w:p w:rsidR="006D1080" w:rsidRPr="007C1187" w:rsidRDefault="00711561">
      <w:pPr>
        <w:widowControl w:val="0"/>
        <w:tabs>
          <w:tab w:val="left" w:pos="0"/>
        </w:tabs>
        <w:jc w:val="both"/>
        <w:rPr>
          <w:rFonts w:ascii="Verdana" w:hAnsi="Verdana" w:cs="Tahoma"/>
        </w:rPr>
      </w:pPr>
      <w:r w:rsidRPr="007C1187">
        <w:rPr>
          <w:rFonts w:ascii="Verdana" w:hAnsi="Verdana" w:cs="Tahoma"/>
          <w:szCs w:val="22"/>
          <w:highlight w:val="lightGray"/>
        </w:rPr>
        <w:t>Tous le</w:t>
      </w:r>
      <w:r w:rsidR="00454057" w:rsidRPr="007C1187">
        <w:rPr>
          <w:rFonts w:ascii="Verdana" w:hAnsi="Verdana" w:cs="Tahoma"/>
          <w:szCs w:val="22"/>
          <w:highlight w:val="lightGray"/>
        </w:rPr>
        <w:t>s cours de débutants à l'essai durant le mois de septembre (il faut toutefois avoir rempli une fiche d'inscription)</w:t>
      </w:r>
    </w:p>
    <w:p w:rsidR="00297C0A" w:rsidRPr="007C1187" w:rsidRDefault="00297C0A" w:rsidP="00297C0A">
      <w:pPr>
        <w:rPr>
          <w:rFonts w:ascii="Verdana" w:hAnsi="Verdana"/>
        </w:rPr>
      </w:pPr>
    </w:p>
    <w:p w:rsidR="0030010D" w:rsidRDefault="0030010D" w:rsidP="00297C0A">
      <w:pPr>
        <w:rPr>
          <w:rFonts w:ascii="Verdana" w:hAnsi="Verdana"/>
        </w:rPr>
      </w:pPr>
    </w:p>
    <w:p w:rsidR="00B75B88" w:rsidRDefault="00B75B88" w:rsidP="00297C0A">
      <w:pPr>
        <w:rPr>
          <w:rFonts w:ascii="Verdana" w:hAnsi="Verdana"/>
        </w:rPr>
      </w:pPr>
    </w:p>
    <w:p w:rsidR="00B17C97" w:rsidRDefault="00B17C97" w:rsidP="00297C0A">
      <w:pPr>
        <w:rPr>
          <w:rFonts w:ascii="Verdana" w:hAnsi="Verdana"/>
        </w:rPr>
      </w:pPr>
    </w:p>
    <w:p w:rsidR="00B17C97" w:rsidRDefault="00B17C97" w:rsidP="00297C0A">
      <w:pPr>
        <w:rPr>
          <w:rFonts w:ascii="Verdana" w:hAnsi="Verdana"/>
        </w:rPr>
      </w:pPr>
    </w:p>
    <w:p w:rsidR="00215425" w:rsidRPr="005C51FD" w:rsidRDefault="007C1187" w:rsidP="005C759A">
      <w:pPr>
        <w:rPr>
          <w:rFonts w:ascii="Harlow Solid Italic" w:hAnsi="Harlow Solid Italic"/>
          <w:sz w:val="96"/>
          <w:szCs w:val="96"/>
        </w:rPr>
      </w:pPr>
      <w:r w:rsidRPr="007C1187">
        <w:rPr>
          <w:rFonts w:ascii="Harlow Solid Italic" w:hAnsi="Harlow Solid Italic"/>
          <w:sz w:val="96"/>
          <w:szCs w:val="96"/>
        </w:rPr>
        <w:lastRenderedPageBreak/>
        <w:t xml:space="preserve">Les </w:t>
      </w:r>
      <w:r w:rsidR="008335A6">
        <w:rPr>
          <w:rFonts w:ascii="Harlow Solid Italic" w:hAnsi="Harlow Solid Italic"/>
          <w:sz w:val="96"/>
          <w:szCs w:val="96"/>
        </w:rPr>
        <w:t>dé</w:t>
      </w:r>
      <w:r w:rsidR="005C759A">
        <w:rPr>
          <w:rFonts w:ascii="Harlow Solid Italic" w:hAnsi="Harlow Solid Italic"/>
          <w:sz w:val="96"/>
          <w:szCs w:val="96"/>
        </w:rPr>
        <w:t>centralisations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3455"/>
        <w:gridCol w:w="2694"/>
        <w:gridCol w:w="1701"/>
        <w:gridCol w:w="2744"/>
      </w:tblGrid>
      <w:tr w:rsidR="00DE4C2C" w:rsidRPr="00A8425D" w:rsidTr="00371EC7">
        <w:trPr>
          <w:trHeight w:val="335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DE4C2C" w:rsidRPr="00A8425D" w:rsidRDefault="00DE4C2C" w:rsidP="00E17EF4">
            <w:pPr>
              <w:jc w:val="center"/>
              <w:rPr>
                <w:rFonts w:ascii="Verdana" w:hAnsi="Verdana" w:cs="Tahoma"/>
                <w:b/>
                <w:sz w:val="22"/>
              </w:rPr>
            </w:pPr>
            <w:r w:rsidRPr="00A8425D">
              <w:rPr>
                <w:rFonts w:ascii="Verdana" w:hAnsi="Verdana" w:cs="Tahoma"/>
                <w:b/>
                <w:sz w:val="22"/>
              </w:rPr>
              <w:t>Ecole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E4C2C" w:rsidRDefault="00DE4C2C" w:rsidP="008335A6">
            <w:pPr>
              <w:jc w:val="center"/>
              <w:rPr>
                <w:rFonts w:ascii="Verdana" w:hAnsi="Verdana" w:cs="Tahoma"/>
                <w:b/>
                <w:sz w:val="22"/>
              </w:rPr>
            </w:pPr>
            <w:r w:rsidRPr="00A8425D">
              <w:rPr>
                <w:rFonts w:ascii="Verdana" w:hAnsi="Verdana" w:cs="Tahoma"/>
                <w:b/>
                <w:sz w:val="22"/>
              </w:rPr>
              <w:t>Musiqu</w:t>
            </w:r>
            <w:r>
              <w:rPr>
                <w:rFonts w:ascii="Verdana" w:hAnsi="Verdana" w:cs="Tahoma"/>
                <w:b/>
                <w:sz w:val="22"/>
              </w:rPr>
              <w:t>e 5-7 ans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C2C" w:rsidRPr="00A8425D" w:rsidRDefault="00DE4C2C" w:rsidP="005C759A">
            <w:pPr>
              <w:jc w:val="center"/>
              <w:rPr>
                <w:rFonts w:ascii="Verdana" w:hAnsi="Verdana" w:cs="Tahoma"/>
                <w:b/>
                <w:bCs/>
                <w:sz w:val="22"/>
              </w:rPr>
            </w:pPr>
            <w:r>
              <w:rPr>
                <w:rFonts w:ascii="Verdana" w:hAnsi="Verdana" w:cs="Tahoma"/>
                <w:b/>
                <w:bCs/>
                <w:sz w:val="22"/>
              </w:rPr>
              <w:t xml:space="preserve">Musique 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DE4C2C" w:rsidRPr="00A8425D" w:rsidRDefault="00DE4C2C" w:rsidP="00DE4C2C">
            <w:pPr>
              <w:jc w:val="center"/>
              <w:rPr>
                <w:rFonts w:ascii="Verdana" w:hAnsi="Verdana" w:cs="Tahoma"/>
                <w:b/>
                <w:bCs/>
                <w:sz w:val="22"/>
              </w:rPr>
            </w:pPr>
            <w:r>
              <w:rPr>
                <w:rFonts w:ascii="Verdana" w:hAnsi="Verdana" w:cs="Tahoma"/>
                <w:b/>
                <w:sz w:val="22"/>
              </w:rPr>
              <w:t>Atelier parole (8-12</w:t>
            </w:r>
          </w:p>
        </w:tc>
      </w:tr>
      <w:tr w:rsidR="00616934" w:rsidRPr="00CB5BD9" w:rsidTr="00371EC7">
        <w:trPr>
          <w:jc w:val="center"/>
        </w:trPr>
        <w:tc>
          <w:tcPr>
            <w:tcW w:w="3455" w:type="dxa"/>
            <w:vAlign w:val="center"/>
          </w:tcPr>
          <w:p w:rsidR="00616934" w:rsidRPr="00CB5BD9" w:rsidRDefault="00616934" w:rsidP="00DA5785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>Crisnée Communauté</w:t>
            </w:r>
          </w:p>
          <w:p w:rsidR="00616934" w:rsidRPr="00CB5BD9" w:rsidRDefault="00616934" w:rsidP="00DA5785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>Rue J. Stassart 15</w:t>
            </w:r>
          </w:p>
          <w:p w:rsidR="00616934" w:rsidRPr="008335A6" w:rsidRDefault="00616934" w:rsidP="00DA5785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8335A6">
              <w:rPr>
                <w:rFonts w:ascii="Verdana" w:hAnsi="Verdana" w:cs="Tahoma"/>
                <w:b/>
                <w:sz w:val="22"/>
                <w:szCs w:val="18"/>
              </w:rPr>
              <w:t>4367  CRISNEE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54057" w:rsidRDefault="00CB5BD9" w:rsidP="00745155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  <w:proofErr w:type="spellStart"/>
            <w:r w:rsidRPr="00CB5BD9">
              <w:rPr>
                <w:rFonts w:ascii="Verdana" w:hAnsi="Verdana" w:cs="Tahoma"/>
                <w:sz w:val="22"/>
                <w:szCs w:val="18"/>
              </w:rPr>
              <w:t>lun</w:t>
            </w:r>
            <w:proofErr w:type="spellEnd"/>
            <w:r w:rsidR="00D10C9D" w:rsidRPr="00CB5BD9">
              <w:rPr>
                <w:rFonts w:ascii="Verdana" w:hAnsi="Verdana" w:cs="Tahoma"/>
                <w:sz w:val="22"/>
                <w:szCs w:val="18"/>
              </w:rPr>
              <w:t xml:space="preserve"> 15.</w:t>
            </w:r>
            <w:r w:rsidR="00616934" w:rsidRPr="00CB5BD9">
              <w:rPr>
                <w:rFonts w:ascii="Verdana" w:hAnsi="Verdana" w:cs="Tahoma"/>
                <w:sz w:val="22"/>
                <w:szCs w:val="18"/>
              </w:rPr>
              <w:t>15 (5 ans)</w:t>
            </w:r>
          </w:p>
          <w:p w:rsidR="00616934" w:rsidRPr="00CB5BD9" w:rsidRDefault="00CB5BD9" w:rsidP="00AF13BB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  <w:proofErr w:type="spellStart"/>
            <w:r w:rsidRPr="00CB5BD9">
              <w:rPr>
                <w:rFonts w:ascii="Verdana" w:hAnsi="Verdana" w:cs="Tahoma"/>
                <w:sz w:val="22"/>
                <w:szCs w:val="18"/>
              </w:rPr>
              <w:t>ven</w:t>
            </w:r>
            <w:proofErr w:type="spellEnd"/>
            <w:r w:rsidR="00616934" w:rsidRPr="00CB5BD9">
              <w:rPr>
                <w:rFonts w:ascii="Verdana" w:hAnsi="Verdana" w:cs="Tahoma"/>
                <w:sz w:val="22"/>
                <w:szCs w:val="18"/>
              </w:rPr>
              <w:t xml:space="preserve"> 15</w:t>
            </w:r>
            <w:r w:rsidR="00D10C9D" w:rsidRPr="00CB5BD9">
              <w:rPr>
                <w:rFonts w:ascii="Verdana" w:hAnsi="Verdana" w:cs="Tahoma"/>
                <w:sz w:val="22"/>
                <w:szCs w:val="18"/>
              </w:rPr>
              <w:t>.</w:t>
            </w:r>
            <w:r w:rsidR="00AF13BB">
              <w:rPr>
                <w:rFonts w:ascii="Verdana" w:hAnsi="Verdana" w:cs="Tahoma"/>
                <w:sz w:val="22"/>
                <w:szCs w:val="18"/>
              </w:rPr>
              <w:t>30</w:t>
            </w:r>
            <w:r w:rsidR="00616934" w:rsidRPr="00CB5BD9">
              <w:rPr>
                <w:rFonts w:ascii="Verdana" w:hAnsi="Verdana" w:cs="Tahoma"/>
                <w:sz w:val="22"/>
                <w:szCs w:val="18"/>
              </w:rPr>
              <w:t xml:space="preserve"> (6-7 ans)</w:t>
            </w:r>
          </w:p>
        </w:tc>
        <w:tc>
          <w:tcPr>
            <w:tcW w:w="1701" w:type="dxa"/>
            <w:shd w:val="clear" w:color="auto" w:fill="FFFFFF"/>
          </w:tcPr>
          <w:p w:rsidR="00616934" w:rsidRPr="00CB5BD9" w:rsidRDefault="00616934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</w:p>
        </w:tc>
        <w:tc>
          <w:tcPr>
            <w:tcW w:w="2744" w:type="dxa"/>
            <w:shd w:val="clear" w:color="auto" w:fill="FFFFFF"/>
            <w:vAlign w:val="center"/>
          </w:tcPr>
          <w:p w:rsidR="00616934" w:rsidRDefault="00454057" w:rsidP="00454057">
            <w:pPr>
              <w:rPr>
                <w:rFonts w:ascii="Verdana" w:hAnsi="Verdana" w:cs="Tahoma"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>J</w:t>
            </w:r>
            <w:r w:rsidR="00CB5BD9" w:rsidRPr="00CB5BD9">
              <w:rPr>
                <w:rFonts w:ascii="Verdana" w:hAnsi="Verdana" w:cs="Tahoma"/>
                <w:sz w:val="22"/>
                <w:szCs w:val="18"/>
              </w:rPr>
              <w:t>eu</w:t>
            </w:r>
            <w:r>
              <w:rPr>
                <w:rFonts w:ascii="Verdana" w:hAnsi="Verdana" w:cs="Tahoma"/>
                <w:sz w:val="22"/>
                <w:szCs w:val="18"/>
              </w:rPr>
              <w:t xml:space="preserve">   </w:t>
            </w:r>
            <w:r w:rsidR="00616934" w:rsidRPr="00CB5BD9">
              <w:rPr>
                <w:rFonts w:ascii="Verdana" w:hAnsi="Verdana" w:cs="Tahoma"/>
                <w:sz w:val="22"/>
                <w:szCs w:val="18"/>
              </w:rPr>
              <w:t>15</w:t>
            </w:r>
            <w:r w:rsidR="00AF13BB">
              <w:rPr>
                <w:rFonts w:ascii="Verdana" w:hAnsi="Verdana" w:cs="Tahoma"/>
                <w:sz w:val="22"/>
                <w:szCs w:val="18"/>
              </w:rPr>
              <w:t>.30</w:t>
            </w:r>
            <w:r w:rsidR="00D10C9D" w:rsidRPr="00CB5BD9">
              <w:rPr>
                <w:rFonts w:ascii="Verdana" w:hAnsi="Verdana" w:cs="Tahoma"/>
                <w:sz w:val="22"/>
                <w:szCs w:val="18"/>
              </w:rPr>
              <w:t>– 1</w:t>
            </w:r>
            <w:r w:rsidR="00AF13BB">
              <w:rPr>
                <w:rFonts w:ascii="Verdana" w:hAnsi="Verdana" w:cs="Tahoma"/>
                <w:sz w:val="22"/>
                <w:szCs w:val="18"/>
              </w:rPr>
              <w:t>7.10</w:t>
            </w:r>
          </w:p>
          <w:p w:rsidR="002206D8" w:rsidRPr="00865837" w:rsidRDefault="002206D8" w:rsidP="00454057">
            <w:pPr>
              <w:rPr>
                <w:rFonts w:ascii="Verdana" w:hAnsi="Verdana" w:cs="Tahoma"/>
                <w:strike/>
                <w:sz w:val="22"/>
                <w:szCs w:val="18"/>
              </w:rPr>
            </w:pPr>
            <w:proofErr w:type="spellStart"/>
            <w:r w:rsidRPr="00865837">
              <w:rPr>
                <w:rFonts w:ascii="Verdana" w:hAnsi="Verdana" w:cs="Tahoma"/>
                <w:strike/>
                <w:sz w:val="22"/>
                <w:szCs w:val="18"/>
              </w:rPr>
              <w:t>Ven</w:t>
            </w:r>
            <w:proofErr w:type="spellEnd"/>
            <w:r w:rsidRPr="00865837">
              <w:rPr>
                <w:rFonts w:ascii="Verdana" w:hAnsi="Verdana" w:cs="Tahoma"/>
                <w:strike/>
                <w:sz w:val="22"/>
                <w:szCs w:val="18"/>
              </w:rPr>
              <w:t xml:space="preserve">  15.30 - 17.10</w:t>
            </w:r>
          </w:p>
        </w:tc>
      </w:tr>
      <w:tr w:rsidR="00616934" w:rsidRPr="00CB5BD9" w:rsidTr="00371EC7">
        <w:trPr>
          <w:jc w:val="center"/>
        </w:trPr>
        <w:tc>
          <w:tcPr>
            <w:tcW w:w="3455" w:type="dxa"/>
          </w:tcPr>
          <w:p w:rsidR="00616934" w:rsidRPr="00CB5BD9" w:rsidRDefault="00616934" w:rsidP="001E53B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proofErr w:type="spellStart"/>
            <w:r w:rsidRPr="00CB5BD9">
              <w:rPr>
                <w:rFonts w:ascii="Verdana" w:hAnsi="Verdana" w:cs="Tahoma"/>
                <w:sz w:val="22"/>
                <w:szCs w:val="18"/>
              </w:rPr>
              <w:t>Donceel</w:t>
            </w:r>
            <w:proofErr w:type="spellEnd"/>
            <w:r w:rsidRPr="00CB5BD9">
              <w:rPr>
                <w:rFonts w:ascii="Verdana" w:hAnsi="Verdana" w:cs="Tahoma"/>
                <w:sz w:val="22"/>
                <w:szCs w:val="18"/>
              </w:rPr>
              <w:t xml:space="preserve"> (Haneffe)</w:t>
            </w:r>
          </w:p>
          <w:p w:rsidR="00616934" w:rsidRPr="00CB5BD9" w:rsidRDefault="00616934" w:rsidP="001E53B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 xml:space="preserve">Rue </w:t>
            </w:r>
            <w:proofErr w:type="spellStart"/>
            <w:r w:rsidRPr="00CB5BD9">
              <w:rPr>
                <w:rFonts w:ascii="Verdana" w:hAnsi="Verdana" w:cs="Tahoma"/>
                <w:sz w:val="22"/>
                <w:szCs w:val="18"/>
              </w:rPr>
              <w:t>Caquin</w:t>
            </w:r>
            <w:proofErr w:type="spellEnd"/>
            <w:r w:rsidRPr="00CB5BD9">
              <w:rPr>
                <w:rFonts w:ascii="Verdana" w:hAnsi="Verdana" w:cs="Tahoma"/>
                <w:sz w:val="22"/>
                <w:szCs w:val="18"/>
              </w:rPr>
              <w:t xml:space="preserve"> 4</w:t>
            </w:r>
          </w:p>
          <w:p w:rsidR="00616934" w:rsidRPr="008335A6" w:rsidRDefault="00616934" w:rsidP="00215425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8335A6">
              <w:rPr>
                <w:rFonts w:ascii="Verdana" w:hAnsi="Verdana" w:cs="Tahoma"/>
                <w:b/>
                <w:sz w:val="22"/>
                <w:szCs w:val="18"/>
              </w:rPr>
              <w:t xml:space="preserve">4357 DONCEEL </w:t>
            </w:r>
          </w:p>
        </w:tc>
        <w:tc>
          <w:tcPr>
            <w:tcW w:w="2694" w:type="dxa"/>
            <w:shd w:val="clear" w:color="auto" w:fill="FFFFFF"/>
          </w:tcPr>
          <w:p w:rsidR="00616934" w:rsidRDefault="00CB5BD9" w:rsidP="00454057">
            <w:pPr>
              <w:rPr>
                <w:rFonts w:ascii="Verdana" w:hAnsi="Verdana" w:cs="Tahoma"/>
                <w:sz w:val="22"/>
                <w:szCs w:val="18"/>
              </w:rPr>
            </w:pPr>
            <w:proofErr w:type="spellStart"/>
            <w:r w:rsidRPr="00CB5BD9">
              <w:rPr>
                <w:rFonts w:ascii="Verdana" w:hAnsi="Verdana" w:cs="Tahoma"/>
                <w:sz w:val="22"/>
                <w:szCs w:val="18"/>
              </w:rPr>
              <w:t>mar</w:t>
            </w:r>
            <w:proofErr w:type="spellEnd"/>
            <w:r w:rsidR="00616934" w:rsidRPr="00CB5BD9">
              <w:rPr>
                <w:rFonts w:ascii="Verdana" w:hAnsi="Verdana" w:cs="Tahoma"/>
                <w:sz w:val="22"/>
                <w:szCs w:val="18"/>
              </w:rPr>
              <w:t xml:space="preserve"> 15</w:t>
            </w:r>
            <w:r w:rsidR="00D10C9D" w:rsidRPr="00CB5BD9">
              <w:rPr>
                <w:rFonts w:ascii="Verdana" w:hAnsi="Verdana" w:cs="Tahoma"/>
                <w:sz w:val="22"/>
                <w:szCs w:val="18"/>
              </w:rPr>
              <w:t>.</w:t>
            </w:r>
            <w:r w:rsidR="00616934" w:rsidRPr="00CB5BD9">
              <w:rPr>
                <w:rFonts w:ascii="Verdana" w:hAnsi="Verdana" w:cs="Tahoma"/>
                <w:sz w:val="22"/>
                <w:szCs w:val="18"/>
              </w:rPr>
              <w:t>45</w:t>
            </w:r>
            <w:r w:rsidR="00510BE9">
              <w:rPr>
                <w:rFonts w:ascii="Verdana" w:hAnsi="Verdana" w:cs="Tahoma"/>
                <w:sz w:val="22"/>
                <w:szCs w:val="18"/>
              </w:rPr>
              <w:t xml:space="preserve">- </w:t>
            </w:r>
            <w:r w:rsidR="00616934" w:rsidRPr="00CB5BD9">
              <w:rPr>
                <w:rFonts w:ascii="Verdana" w:hAnsi="Verdana" w:cs="Tahoma"/>
                <w:sz w:val="22"/>
                <w:szCs w:val="18"/>
              </w:rPr>
              <w:t xml:space="preserve"> 16</w:t>
            </w:r>
            <w:r w:rsidR="00D10C9D" w:rsidRPr="00CB5BD9">
              <w:rPr>
                <w:rFonts w:ascii="Verdana" w:hAnsi="Verdana" w:cs="Tahoma"/>
                <w:sz w:val="22"/>
                <w:szCs w:val="18"/>
              </w:rPr>
              <w:t>.</w:t>
            </w:r>
            <w:r w:rsidR="00616934" w:rsidRPr="00CB5BD9">
              <w:rPr>
                <w:rFonts w:ascii="Verdana" w:hAnsi="Verdana" w:cs="Tahoma"/>
                <w:sz w:val="22"/>
                <w:szCs w:val="18"/>
              </w:rPr>
              <w:t>35</w:t>
            </w:r>
          </w:p>
          <w:p w:rsidR="00616934" w:rsidRPr="00CB5BD9" w:rsidRDefault="009E35BF" w:rsidP="00454057">
            <w:pPr>
              <w:rPr>
                <w:rFonts w:ascii="Verdana" w:hAnsi="Verdana" w:cs="Tahoma"/>
                <w:sz w:val="22"/>
                <w:szCs w:val="18"/>
              </w:rPr>
            </w:pPr>
            <w:r>
              <w:rPr>
                <w:rFonts w:ascii="Verdana" w:hAnsi="Verdana" w:cs="Tahoma"/>
                <w:sz w:val="22"/>
                <w:szCs w:val="18"/>
              </w:rPr>
              <w:t xml:space="preserve">(horaire à confirmer) </w:t>
            </w:r>
          </w:p>
        </w:tc>
        <w:tc>
          <w:tcPr>
            <w:tcW w:w="1701" w:type="dxa"/>
            <w:shd w:val="clear" w:color="auto" w:fill="FFFFFF"/>
          </w:tcPr>
          <w:p w:rsidR="00CB5BD9" w:rsidRDefault="00D10C9D" w:rsidP="0019347F">
            <w:pPr>
              <w:shd w:val="clear" w:color="auto" w:fill="FFFFFF"/>
              <w:jc w:val="center"/>
              <w:rPr>
                <w:rFonts w:ascii="Verdana" w:hAnsi="Verdana" w:cs="Tahoma"/>
                <w:sz w:val="22"/>
                <w:szCs w:val="18"/>
              </w:rPr>
            </w:pPr>
            <w:proofErr w:type="spellStart"/>
            <w:r w:rsidRPr="0019347F">
              <w:rPr>
                <w:rFonts w:ascii="Verdana" w:hAnsi="Verdana" w:cs="Tahoma"/>
                <w:sz w:val="22"/>
                <w:szCs w:val="18"/>
              </w:rPr>
              <w:t>mar</w:t>
            </w:r>
            <w:proofErr w:type="spellEnd"/>
            <w:r w:rsidRPr="0019347F">
              <w:rPr>
                <w:rFonts w:ascii="Verdana" w:hAnsi="Verdana" w:cs="Tahoma"/>
                <w:sz w:val="22"/>
                <w:szCs w:val="18"/>
              </w:rPr>
              <w:t xml:space="preserve"> et jeu </w:t>
            </w:r>
          </w:p>
          <w:p w:rsidR="00616934" w:rsidRPr="00CB5BD9" w:rsidRDefault="00DE4C2C" w:rsidP="005C51FD">
            <w:pPr>
              <w:shd w:val="clear" w:color="auto" w:fill="FFFFFF"/>
              <w:jc w:val="center"/>
              <w:rPr>
                <w:rFonts w:ascii="Verdana" w:hAnsi="Verdana" w:cs="Tahoma"/>
                <w:sz w:val="22"/>
                <w:szCs w:val="18"/>
              </w:rPr>
            </w:pPr>
            <w:r>
              <w:rPr>
                <w:rFonts w:ascii="Verdana" w:hAnsi="Verdana" w:cs="Tahoma"/>
                <w:sz w:val="22"/>
                <w:szCs w:val="18"/>
              </w:rPr>
              <w:t>voir horaire FM</w:t>
            </w:r>
            <w:r w:rsidR="00CB5BD9" w:rsidRPr="0019347F">
              <w:rPr>
                <w:rFonts w:ascii="Verdana" w:hAnsi="Verdana" w:cs="Tahoma"/>
                <w:sz w:val="22"/>
                <w:szCs w:val="18"/>
              </w:rPr>
              <w:t xml:space="preserve"> </w:t>
            </w:r>
          </w:p>
        </w:tc>
        <w:tc>
          <w:tcPr>
            <w:tcW w:w="2744" w:type="dxa"/>
            <w:shd w:val="clear" w:color="auto" w:fill="FFFFFF"/>
          </w:tcPr>
          <w:p w:rsidR="00616934" w:rsidRPr="008F7075" w:rsidRDefault="00454057" w:rsidP="00454057">
            <w:pPr>
              <w:rPr>
                <w:rFonts w:ascii="Verdana" w:hAnsi="Verdana" w:cs="Tahoma"/>
                <w:strike/>
                <w:sz w:val="22"/>
                <w:szCs w:val="18"/>
              </w:rPr>
            </w:pPr>
            <w:r w:rsidRPr="008F7075">
              <w:rPr>
                <w:rFonts w:ascii="Verdana" w:hAnsi="Verdana" w:cs="Tahoma"/>
                <w:strike/>
                <w:sz w:val="22"/>
                <w:szCs w:val="18"/>
              </w:rPr>
              <w:t>M</w:t>
            </w:r>
            <w:r w:rsidR="00CB5BD9" w:rsidRPr="008F7075">
              <w:rPr>
                <w:rFonts w:ascii="Verdana" w:hAnsi="Verdana" w:cs="Tahoma"/>
                <w:strike/>
                <w:sz w:val="22"/>
                <w:szCs w:val="18"/>
              </w:rPr>
              <w:t>er</w:t>
            </w:r>
            <w:r w:rsidR="00616934" w:rsidRPr="008F7075">
              <w:rPr>
                <w:rFonts w:ascii="Verdana" w:hAnsi="Verdana" w:cs="Tahoma"/>
                <w:strike/>
                <w:sz w:val="22"/>
                <w:szCs w:val="18"/>
              </w:rPr>
              <w:t xml:space="preserve"> 14:40 – 16:20</w:t>
            </w:r>
          </w:p>
          <w:p w:rsidR="008F7075" w:rsidRPr="00092D75" w:rsidRDefault="008F7075" w:rsidP="008F7075">
            <w:pPr>
              <w:rPr>
                <w:rFonts w:ascii="Verdana" w:hAnsi="Verdana" w:cs="Tahoma"/>
                <w:b/>
                <w:color w:val="FF0000"/>
                <w:sz w:val="22"/>
                <w:szCs w:val="18"/>
              </w:rPr>
            </w:pPr>
            <w:r w:rsidRPr="00092D75">
              <w:rPr>
                <w:rFonts w:ascii="Verdana" w:hAnsi="Verdana" w:cs="Tahoma"/>
                <w:b/>
                <w:color w:val="FF0000"/>
                <w:sz w:val="22"/>
                <w:szCs w:val="18"/>
              </w:rPr>
              <w:t>COMPLET</w:t>
            </w:r>
          </w:p>
          <w:p w:rsidR="004420BD" w:rsidRPr="00CB5BD9" w:rsidRDefault="004420BD" w:rsidP="00454057">
            <w:pPr>
              <w:rPr>
                <w:rFonts w:ascii="Verdana" w:hAnsi="Verdana" w:cs="Tahoma"/>
                <w:sz w:val="22"/>
                <w:szCs w:val="18"/>
              </w:rPr>
            </w:pPr>
          </w:p>
        </w:tc>
      </w:tr>
      <w:tr w:rsidR="00616934" w:rsidRPr="00CB5BD9" w:rsidTr="00371EC7">
        <w:trPr>
          <w:jc w:val="center"/>
        </w:trPr>
        <w:tc>
          <w:tcPr>
            <w:tcW w:w="3455" w:type="dxa"/>
          </w:tcPr>
          <w:p w:rsidR="00616934" w:rsidRPr="00CB5BD9" w:rsidRDefault="00616934" w:rsidP="001E53B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>Ecole Communale</w:t>
            </w:r>
          </w:p>
          <w:p w:rsidR="00616934" w:rsidRPr="00CB5BD9" w:rsidRDefault="00616934" w:rsidP="001E53B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 xml:space="preserve">Rue Adolphe </w:t>
            </w:r>
            <w:proofErr w:type="spellStart"/>
            <w:r w:rsidRPr="00CB5BD9">
              <w:rPr>
                <w:rFonts w:ascii="Verdana" w:hAnsi="Verdana" w:cs="Tahoma"/>
                <w:sz w:val="22"/>
                <w:szCs w:val="18"/>
              </w:rPr>
              <w:t>Braas</w:t>
            </w:r>
            <w:proofErr w:type="spellEnd"/>
            <w:r w:rsidRPr="00CB5BD9">
              <w:rPr>
                <w:rFonts w:ascii="Verdana" w:hAnsi="Verdana" w:cs="Tahoma"/>
                <w:sz w:val="22"/>
                <w:szCs w:val="18"/>
              </w:rPr>
              <w:t xml:space="preserve"> 13</w:t>
            </w:r>
          </w:p>
          <w:p w:rsidR="00616934" w:rsidRPr="008335A6" w:rsidRDefault="00616934" w:rsidP="001E53B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8335A6">
              <w:rPr>
                <w:rFonts w:ascii="Verdana" w:hAnsi="Verdana" w:cs="Tahoma"/>
                <w:b/>
                <w:sz w:val="22"/>
                <w:szCs w:val="18"/>
              </w:rPr>
              <w:t>4317  FAIMES</w:t>
            </w:r>
          </w:p>
        </w:tc>
        <w:tc>
          <w:tcPr>
            <w:tcW w:w="2694" w:type="dxa"/>
            <w:shd w:val="clear" w:color="auto" w:fill="FFFFFF"/>
          </w:tcPr>
          <w:p w:rsidR="00616934" w:rsidRPr="00CB5BD9" w:rsidRDefault="00CB5BD9" w:rsidP="00454057">
            <w:pPr>
              <w:rPr>
                <w:rFonts w:ascii="Verdana" w:hAnsi="Verdana" w:cs="Tahoma"/>
                <w:sz w:val="22"/>
                <w:szCs w:val="18"/>
              </w:rPr>
            </w:pPr>
            <w:proofErr w:type="spellStart"/>
            <w:r w:rsidRPr="00CB5BD9">
              <w:rPr>
                <w:rFonts w:ascii="Verdana" w:hAnsi="Verdana" w:cs="Tahoma"/>
                <w:sz w:val="22"/>
                <w:szCs w:val="18"/>
              </w:rPr>
              <w:t>mar</w:t>
            </w:r>
            <w:proofErr w:type="spellEnd"/>
            <w:r w:rsidRPr="00CB5BD9">
              <w:rPr>
                <w:rFonts w:ascii="Verdana" w:hAnsi="Verdana" w:cs="Tahoma"/>
                <w:sz w:val="22"/>
                <w:szCs w:val="18"/>
              </w:rPr>
              <w:t xml:space="preserve"> 15.35</w:t>
            </w:r>
            <w:r w:rsidR="00D10C9D" w:rsidRPr="00CB5BD9">
              <w:rPr>
                <w:rFonts w:ascii="Verdana" w:hAnsi="Verdana" w:cs="Tahoma"/>
                <w:sz w:val="22"/>
                <w:szCs w:val="18"/>
              </w:rPr>
              <w:t>–16.</w:t>
            </w:r>
            <w:r w:rsidR="00616934" w:rsidRPr="00CB5BD9">
              <w:rPr>
                <w:rFonts w:ascii="Verdana" w:hAnsi="Verdana" w:cs="Tahoma"/>
                <w:sz w:val="22"/>
                <w:szCs w:val="18"/>
              </w:rPr>
              <w:t>25</w:t>
            </w:r>
          </w:p>
          <w:p w:rsidR="004420BD" w:rsidRPr="00CB5BD9" w:rsidRDefault="004420BD" w:rsidP="00454057">
            <w:pPr>
              <w:rPr>
                <w:rFonts w:ascii="Verdana" w:hAnsi="Verdana" w:cs="Tahoma"/>
                <w:sz w:val="22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</w:tcPr>
          <w:p w:rsidR="00616934" w:rsidRPr="00CB5BD9" w:rsidRDefault="00616934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</w:p>
        </w:tc>
        <w:tc>
          <w:tcPr>
            <w:tcW w:w="2744" w:type="dxa"/>
            <w:shd w:val="clear" w:color="auto" w:fill="FFFFFF"/>
          </w:tcPr>
          <w:p w:rsidR="00616934" w:rsidRDefault="00CF431F" w:rsidP="00454057">
            <w:pPr>
              <w:rPr>
                <w:rFonts w:ascii="Verdana" w:hAnsi="Verdana" w:cs="Tahoma"/>
                <w:sz w:val="22"/>
                <w:szCs w:val="18"/>
              </w:rPr>
            </w:pPr>
            <w:r>
              <w:rPr>
                <w:rFonts w:ascii="Verdana" w:hAnsi="Verdana" w:cs="Tahoma"/>
                <w:noProof/>
                <w:sz w:val="22"/>
                <w:szCs w:val="18"/>
                <w:lang w:val="fr-BE"/>
              </w:rPr>
              <w:pict>
                <v:shape id="_x0000_s1046" type="#_x0000_t34" style="position:absolute;margin-left:6.9pt;margin-top:5.85pt;width:93.2pt;height:.05pt;z-index:251663872;mso-position-horizontal-relative:text;mso-position-vertical-relative:text" o:connectortype="elbow" adj=",-80676000,-100595">
                  <v:stroke endarrow="block"/>
                </v:shape>
              </w:pict>
            </w:r>
            <w:proofErr w:type="spellStart"/>
            <w:r w:rsidR="00CB5BD9" w:rsidRPr="00CB5BD9">
              <w:rPr>
                <w:rFonts w:ascii="Verdana" w:hAnsi="Verdana" w:cs="Tahoma"/>
                <w:sz w:val="22"/>
                <w:szCs w:val="18"/>
              </w:rPr>
              <w:t>lun</w:t>
            </w:r>
            <w:proofErr w:type="spellEnd"/>
            <w:r w:rsidR="00616934" w:rsidRPr="00CB5BD9">
              <w:rPr>
                <w:rFonts w:ascii="Verdana" w:hAnsi="Verdana" w:cs="Tahoma"/>
                <w:sz w:val="22"/>
                <w:szCs w:val="18"/>
              </w:rPr>
              <w:t xml:space="preserve"> 15</w:t>
            </w:r>
            <w:r w:rsidR="00D10C9D" w:rsidRPr="00CB5BD9">
              <w:rPr>
                <w:rFonts w:ascii="Verdana" w:hAnsi="Verdana" w:cs="Tahoma"/>
                <w:sz w:val="22"/>
                <w:szCs w:val="18"/>
              </w:rPr>
              <w:t>.</w:t>
            </w:r>
            <w:r w:rsidR="00616934" w:rsidRPr="00CB5BD9">
              <w:rPr>
                <w:rFonts w:ascii="Verdana" w:hAnsi="Verdana" w:cs="Tahoma"/>
                <w:sz w:val="22"/>
                <w:szCs w:val="18"/>
              </w:rPr>
              <w:t>35 – 17</w:t>
            </w:r>
            <w:r w:rsidR="00D10C9D" w:rsidRPr="00CB5BD9">
              <w:rPr>
                <w:rFonts w:ascii="Verdana" w:hAnsi="Verdana" w:cs="Tahoma"/>
                <w:sz w:val="22"/>
                <w:szCs w:val="18"/>
              </w:rPr>
              <w:t>.</w:t>
            </w:r>
            <w:r w:rsidR="00616934" w:rsidRPr="00CB5BD9">
              <w:rPr>
                <w:rFonts w:ascii="Verdana" w:hAnsi="Verdana" w:cs="Tahoma"/>
                <w:sz w:val="22"/>
                <w:szCs w:val="18"/>
              </w:rPr>
              <w:t>15</w:t>
            </w:r>
          </w:p>
          <w:p w:rsidR="00AD7F6D" w:rsidRPr="00092D75" w:rsidRDefault="00AD7F6D" w:rsidP="00454057">
            <w:pPr>
              <w:rPr>
                <w:rFonts w:ascii="Verdana" w:hAnsi="Verdana" w:cs="Tahoma"/>
                <w:b/>
                <w:color w:val="FF0000"/>
                <w:sz w:val="22"/>
                <w:szCs w:val="18"/>
              </w:rPr>
            </w:pPr>
            <w:r w:rsidRPr="00092D75">
              <w:rPr>
                <w:rFonts w:ascii="Verdana" w:hAnsi="Verdana" w:cs="Tahoma"/>
                <w:b/>
                <w:color w:val="FF0000"/>
                <w:sz w:val="22"/>
                <w:szCs w:val="18"/>
              </w:rPr>
              <w:t>COMPLET</w:t>
            </w:r>
          </w:p>
          <w:p w:rsidR="004420BD" w:rsidRPr="00CB5BD9" w:rsidRDefault="004420BD" w:rsidP="00454057">
            <w:pPr>
              <w:rPr>
                <w:rFonts w:ascii="Verdana" w:hAnsi="Verdana" w:cs="Tahoma"/>
                <w:sz w:val="22"/>
                <w:szCs w:val="18"/>
              </w:rPr>
            </w:pPr>
          </w:p>
        </w:tc>
      </w:tr>
      <w:tr w:rsidR="00616934" w:rsidRPr="00CB5BD9" w:rsidTr="00371EC7">
        <w:trPr>
          <w:jc w:val="center"/>
        </w:trPr>
        <w:tc>
          <w:tcPr>
            <w:tcW w:w="3455" w:type="dxa"/>
          </w:tcPr>
          <w:p w:rsidR="00616934" w:rsidRPr="00CB5BD9" w:rsidRDefault="00616934" w:rsidP="001E53B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>Ecole St Dominique</w:t>
            </w:r>
          </w:p>
          <w:p w:rsidR="00616934" w:rsidRPr="00CB5BD9" w:rsidRDefault="00616934" w:rsidP="001E53B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 xml:space="preserve">Rue M. </w:t>
            </w:r>
            <w:proofErr w:type="spellStart"/>
            <w:r w:rsidRPr="00CB5BD9">
              <w:rPr>
                <w:rFonts w:ascii="Verdana" w:hAnsi="Verdana" w:cs="Tahoma"/>
                <w:sz w:val="22"/>
                <w:szCs w:val="18"/>
              </w:rPr>
              <w:t>Massonet</w:t>
            </w:r>
            <w:proofErr w:type="spellEnd"/>
            <w:r w:rsidRPr="00CB5BD9">
              <w:rPr>
                <w:rFonts w:ascii="Verdana" w:hAnsi="Verdana" w:cs="Tahoma"/>
                <w:sz w:val="22"/>
                <w:szCs w:val="18"/>
              </w:rPr>
              <w:t xml:space="preserve"> 7</w:t>
            </w:r>
          </w:p>
          <w:p w:rsidR="00616934" w:rsidRPr="008335A6" w:rsidRDefault="00616934" w:rsidP="001E53B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8335A6">
              <w:rPr>
                <w:rFonts w:ascii="Verdana" w:hAnsi="Verdana" w:cs="Tahoma"/>
                <w:b/>
                <w:sz w:val="22"/>
                <w:szCs w:val="18"/>
              </w:rPr>
              <w:t>4367 FIZE-LE-MARSAL</w:t>
            </w:r>
          </w:p>
        </w:tc>
        <w:tc>
          <w:tcPr>
            <w:tcW w:w="2694" w:type="dxa"/>
            <w:shd w:val="clear" w:color="auto" w:fill="FFFFFF"/>
          </w:tcPr>
          <w:p w:rsidR="00616934" w:rsidRPr="005C51FD" w:rsidRDefault="00CB5BD9" w:rsidP="00454057">
            <w:pPr>
              <w:rPr>
                <w:rFonts w:ascii="Verdana" w:hAnsi="Verdana" w:cs="Tahoma"/>
                <w:sz w:val="22"/>
                <w:szCs w:val="18"/>
              </w:rPr>
            </w:pPr>
            <w:r w:rsidRPr="005C51FD">
              <w:rPr>
                <w:rFonts w:ascii="Verdana" w:hAnsi="Verdana" w:cs="Tahoma"/>
                <w:sz w:val="22"/>
                <w:szCs w:val="18"/>
              </w:rPr>
              <w:t>mer</w:t>
            </w:r>
            <w:r w:rsidR="0003361F" w:rsidRPr="005C51FD">
              <w:rPr>
                <w:rFonts w:ascii="Verdana" w:hAnsi="Verdana" w:cs="Tahoma"/>
                <w:sz w:val="22"/>
                <w:szCs w:val="18"/>
              </w:rPr>
              <w:t xml:space="preserve"> 1</w:t>
            </w:r>
            <w:r w:rsidR="00264579" w:rsidRPr="005C51FD">
              <w:rPr>
                <w:rFonts w:ascii="Verdana" w:hAnsi="Verdana" w:cs="Tahoma"/>
                <w:sz w:val="22"/>
                <w:szCs w:val="18"/>
              </w:rPr>
              <w:t>2</w:t>
            </w:r>
            <w:r w:rsidR="00D10C9D" w:rsidRPr="005C51FD">
              <w:rPr>
                <w:rFonts w:ascii="Verdana" w:hAnsi="Verdana" w:cs="Tahoma"/>
                <w:sz w:val="22"/>
                <w:szCs w:val="18"/>
              </w:rPr>
              <w:t>.</w:t>
            </w:r>
            <w:r w:rsidR="0003361F" w:rsidRPr="005C51FD">
              <w:rPr>
                <w:rFonts w:ascii="Verdana" w:hAnsi="Verdana" w:cs="Tahoma"/>
                <w:sz w:val="22"/>
                <w:szCs w:val="18"/>
              </w:rPr>
              <w:t>40</w:t>
            </w:r>
            <w:r w:rsidR="00D10C9D" w:rsidRPr="005C51FD">
              <w:rPr>
                <w:rFonts w:ascii="Verdana" w:hAnsi="Verdana" w:cs="Tahoma"/>
                <w:sz w:val="22"/>
                <w:szCs w:val="18"/>
              </w:rPr>
              <w:t>– 1</w:t>
            </w:r>
            <w:r w:rsidR="00264579" w:rsidRPr="005C51FD">
              <w:rPr>
                <w:rFonts w:ascii="Verdana" w:hAnsi="Verdana" w:cs="Tahoma"/>
                <w:sz w:val="22"/>
                <w:szCs w:val="18"/>
              </w:rPr>
              <w:t>3</w:t>
            </w:r>
            <w:r w:rsidR="00D10C9D" w:rsidRPr="005C51FD">
              <w:rPr>
                <w:rFonts w:ascii="Verdana" w:hAnsi="Verdana" w:cs="Tahoma"/>
                <w:sz w:val="22"/>
                <w:szCs w:val="18"/>
              </w:rPr>
              <w:t>.</w:t>
            </w:r>
            <w:r w:rsidR="0003361F" w:rsidRPr="005C51FD">
              <w:rPr>
                <w:rFonts w:ascii="Verdana" w:hAnsi="Verdana" w:cs="Tahoma"/>
                <w:sz w:val="22"/>
                <w:szCs w:val="18"/>
              </w:rPr>
              <w:t>30</w:t>
            </w:r>
          </w:p>
          <w:p w:rsidR="004420BD" w:rsidRPr="005C51FD" w:rsidRDefault="004420BD" w:rsidP="00454057">
            <w:pPr>
              <w:rPr>
                <w:rFonts w:ascii="Verdana" w:hAnsi="Verdana" w:cs="Tahoma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616934" w:rsidRPr="005C51FD" w:rsidRDefault="00616934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</w:p>
        </w:tc>
        <w:tc>
          <w:tcPr>
            <w:tcW w:w="2744" w:type="dxa"/>
            <w:shd w:val="clear" w:color="auto" w:fill="FFFFFF"/>
          </w:tcPr>
          <w:p w:rsidR="00616934" w:rsidRPr="00865837" w:rsidRDefault="00CB5BD9" w:rsidP="00454057">
            <w:pPr>
              <w:rPr>
                <w:rFonts w:ascii="Verdana" w:hAnsi="Verdana" w:cs="Tahoma"/>
                <w:strike/>
                <w:sz w:val="22"/>
                <w:szCs w:val="18"/>
              </w:rPr>
            </w:pPr>
            <w:r w:rsidRPr="00865837">
              <w:rPr>
                <w:rFonts w:ascii="Verdana" w:hAnsi="Verdana" w:cs="Tahoma"/>
                <w:strike/>
                <w:sz w:val="22"/>
                <w:szCs w:val="18"/>
              </w:rPr>
              <w:t>mer</w:t>
            </w:r>
            <w:r w:rsidR="00D10C9D" w:rsidRPr="00865837">
              <w:rPr>
                <w:rFonts w:ascii="Verdana" w:hAnsi="Verdana" w:cs="Tahoma"/>
                <w:strike/>
                <w:sz w:val="22"/>
                <w:szCs w:val="18"/>
              </w:rPr>
              <w:t xml:space="preserve"> 1</w:t>
            </w:r>
            <w:r w:rsidR="00264579" w:rsidRPr="00865837">
              <w:rPr>
                <w:rFonts w:ascii="Verdana" w:hAnsi="Verdana" w:cs="Tahoma"/>
                <w:strike/>
                <w:sz w:val="22"/>
                <w:szCs w:val="18"/>
              </w:rPr>
              <w:t>2</w:t>
            </w:r>
            <w:r w:rsidR="00D10C9D" w:rsidRPr="00865837">
              <w:rPr>
                <w:rFonts w:ascii="Verdana" w:hAnsi="Verdana" w:cs="Tahoma"/>
                <w:strike/>
                <w:sz w:val="22"/>
                <w:szCs w:val="18"/>
              </w:rPr>
              <w:t>.</w:t>
            </w:r>
            <w:r w:rsidR="0003361F" w:rsidRPr="00865837">
              <w:rPr>
                <w:rFonts w:ascii="Verdana" w:hAnsi="Verdana" w:cs="Tahoma"/>
                <w:strike/>
                <w:sz w:val="22"/>
                <w:szCs w:val="18"/>
              </w:rPr>
              <w:t>40</w:t>
            </w:r>
            <w:r w:rsidRPr="00865837">
              <w:rPr>
                <w:rFonts w:ascii="Verdana" w:hAnsi="Verdana" w:cs="Tahoma"/>
                <w:strike/>
                <w:sz w:val="22"/>
                <w:szCs w:val="18"/>
              </w:rPr>
              <w:t>-</w:t>
            </w:r>
            <w:r w:rsidR="00D10C9D" w:rsidRPr="00865837">
              <w:rPr>
                <w:rFonts w:ascii="Verdana" w:hAnsi="Verdana" w:cs="Tahoma"/>
                <w:strike/>
                <w:sz w:val="22"/>
                <w:szCs w:val="18"/>
              </w:rPr>
              <w:t>1</w:t>
            </w:r>
            <w:r w:rsidR="00264579" w:rsidRPr="00865837">
              <w:rPr>
                <w:rFonts w:ascii="Verdana" w:hAnsi="Verdana" w:cs="Tahoma"/>
                <w:strike/>
                <w:sz w:val="22"/>
                <w:szCs w:val="18"/>
              </w:rPr>
              <w:t>4</w:t>
            </w:r>
            <w:r w:rsidR="00D10C9D" w:rsidRPr="00865837">
              <w:rPr>
                <w:rFonts w:ascii="Verdana" w:hAnsi="Verdana" w:cs="Tahoma"/>
                <w:strike/>
                <w:sz w:val="22"/>
                <w:szCs w:val="18"/>
              </w:rPr>
              <w:t>.</w:t>
            </w:r>
            <w:r w:rsidR="0003361F" w:rsidRPr="00865837">
              <w:rPr>
                <w:rFonts w:ascii="Verdana" w:hAnsi="Verdana" w:cs="Tahoma"/>
                <w:strike/>
                <w:sz w:val="22"/>
                <w:szCs w:val="18"/>
              </w:rPr>
              <w:t>20</w:t>
            </w:r>
          </w:p>
          <w:p w:rsidR="004420BD" w:rsidRPr="005C51FD" w:rsidRDefault="00865837" w:rsidP="00454057">
            <w:pPr>
              <w:rPr>
                <w:rFonts w:ascii="Verdana" w:hAnsi="Verdana" w:cs="Tahoma"/>
                <w:sz w:val="22"/>
                <w:szCs w:val="18"/>
              </w:rPr>
            </w:pPr>
            <w:r w:rsidRPr="00AC7117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COMPLET</w:t>
            </w:r>
          </w:p>
        </w:tc>
      </w:tr>
      <w:tr w:rsidR="00616934" w:rsidRPr="00CB5BD9" w:rsidTr="00371EC7">
        <w:trPr>
          <w:jc w:val="center"/>
        </w:trPr>
        <w:tc>
          <w:tcPr>
            <w:tcW w:w="3455" w:type="dxa"/>
          </w:tcPr>
          <w:p w:rsidR="00616934" w:rsidRPr="00CB5BD9" w:rsidRDefault="00616934" w:rsidP="005C51FD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>Ecole Communale</w:t>
            </w:r>
          </w:p>
          <w:p w:rsidR="00616934" w:rsidRPr="00CB5BD9" w:rsidRDefault="00616934" w:rsidP="001E53B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>Rue du Centre 14</w:t>
            </w:r>
          </w:p>
          <w:p w:rsidR="00616934" w:rsidRPr="008335A6" w:rsidRDefault="00616934" w:rsidP="005C51FD">
            <w:pPr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8335A6">
              <w:rPr>
                <w:rFonts w:ascii="Verdana" w:hAnsi="Verdana" w:cs="Tahoma"/>
                <w:b/>
                <w:sz w:val="22"/>
                <w:szCs w:val="18"/>
              </w:rPr>
              <w:t>4250 HOLLOGNE</w:t>
            </w:r>
            <w:r w:rsidR="005C51FD">
              <w:rPr>
                <w:rFonts w:ascii="Verdana" w:hAnsi="Verdana" w:cs="Tahoma"/>
                <w:b/>
                <w:sz w:val="22"/>
                <w:szCs w:val="18"/>
              </w:rPr>
              <w:t xml:space="preserve"> s/GEER</w:t>
            </w:r>
          </w:p>
        </w:tc>
        <w:tc>
          <w:tcPr>
            <w:tcW w:w="2694" w:type="dxa"/>
            <w:shd w:val="clear" w:color="auto" w:fill="FFFFFF"/>
          </w:tcPr>
          <w:p w:rsidR="00616934" w:rsidRPr="00CB5BD9" w:rsidRDefault="00616934" w:rsidP="00454057">
            <w:pPr>
              <w:rPr>
                <w:rFonts w:ascii="Verdana" w:hAnsi="Verdana" w:cs="Tahoma"/>
                <w:sz w:val="22"/>
                <w:szCs w:val="18"/>
              </w:rPr>
            </w:pPr>
            <w:proofErr w:type="spellStart"/>
            <w:r w:rsidRPr="00CB5BD9">
              <w:rPr>
                <w:rFonts w:ascii="Verdana" w:hAnsi="Verdana" w:cs="Tahoma"/>
                <w:sz w:val="22"/>
                <w:szCs w:val="18"/>
              </w:rPr>
              <w:t>ma</w:t>
            </w:r>
            <w:r w:rsidR="00CB5BD9" w:rsidRPr="00CB5BD9">
              <w:rPr>
                <w:rFonts w:ascii="Verdana" w:hAnsi="Verdana" w:cs="Tahoma"/>
                <w:sz w:val="22"/>
                <w:szCs w:val="18"/>
              </w:rPr>
              <w:t>r</w:t>
            </w:r>
            <w:proofErr w:type="spellEnd"/>
            <w:r w:rsidR="00D10C9D" w:rsidRPr="00CB5BD9">
              <w:rPr>
                <w:rFonts w:ascii="Verdana" w:hAnsi="Verdana" w:cs="Tahoma"/>
                <w:sz w:val="22"/>
                <w:szCs w:val="18"/>
              </w:rPr>
              <w:t xml:space="preserve"> 15.55 – 16.</w:t>
            </w:r>
            <w:r w:rsidRPr="00CB5BD9">
              <w:rPr>
                <w:rFonts w:ascii="Verdana" w:hAnsi="Verdana" w:cs="Tahoma"/>
                <w:sz w:val="22"/>
                <w:szCs w:val="18"/>
              </w:rPr>
              <w:t>45</w:t>
            </w:r>
          </w:p>
          <w:p w:rsidR="004420BD" w:rsidRPr="00CB5BD9" w:rsidRDefault="004420BD" w:rsidP="00454057">
            <w:pPr>
              <w:rPr>
                <w:rFonts w:ascii="Verdana" w:hAnsi="Verdana" w:cs="Tahoma"/>
                <w:sz w:val="22"/>
                <w:szCs w:val="18"/>
              </w:rPr>
            </w:pPr>
          </w:p>
          <w:p w:rsidR="004420BD" w:rsidRPr="00CB5BD9" w:rsidRDefault="004420BD" w:rsidP="00454057">
            <w:pPr>
              <w:rPr>
                <w:rFonts w:ascii="Verdana" w:hAnsi="Verdana" w:cs="Tahoma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616934" w:rsidRPr="00CB5BD9" w:rsidRDefault="00616934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</w:p>
        </w:tc>
        <w:tc>
          <w:tcPr>
            <w:tcW w:w="2744" w:type="dxa"/>
            <w:shd w:val="clear" w:color="auto" w:fill="FFFFFF"/>
          </w:tcPr>
          <w:p w:rsidR="00616934" w:rsidRPr="00CB5BD9" w:rsidRDefault="00CB5BD9" w:rsidP="00454057">
            <w:pPr>
              <w:rPr>
                <w:rFonts w:ascii="Verdana" w:hAnsi="Verdana" w:cs="Tahoma"/>
                <w:sz w:val="22"/>
                <w:szCs w:val="18"/>
              </w:rPr>
            </w:pPr>
            <w:proofErr w:type="spellStart"/>
            <w:r w:rsidRPr="00CB5BD9">
              <w:rPr>
                <w:rFonts w:ascii="Verdana" w:hAnsi="Verdana" w:cs="Tahoma"/>
                <w:sz w:val="22"/>
                <w:szCs w:val="18"/>
              </w:rPr>
              <w:t>lun</w:t>
            </w:r>
            <w:proofErr w:type="spellEnd"/>
            <w:r w:rsidR="00D10C9D" w:rsidRPr="00CB5BD9">
              <w:rPr>
                <w:rFonts w:ascii="Verdana" w:hAnsi="Verdana" w:cs="Tahoma"/>
                <w:sz w:val="22"/>
                <w:szCs w:val="18"/>
              </w:rPr>
              <w:t xml:space="preserve"> 15.45 – 17.</w:t>
            </w:r>
            <w:r w:rsidR="00616934" w:rsidRPr="00CB5BD9">
              <w:rPr>
                <w:rFonts w:ascii="Verdana" w:hAnsi="Verdana" w:cs="Tahoma"/>
                <w:sz w:val="22"/>
                <w:szCs w:val="18"/>
              </w:rPr>
              <w:t>25</w:t>
            </w:r>
          </w:p>
          <w:p w:rsidR="004420BD" w:rsidRPr="00CB5BD9" w:rsidRDefault="004420BD" w:rsidP="00454057">
            <w:pPr>
              <w:rPr>
                <w:rFonts w:ascii="Verdana" w:hAnsi="Verdana" w:cs="Tahoma"/>
                <w:sz w:val="22"/>
                <w:szCs w:val="18"/>
              </w:rPr>
            </w:pPr>
          </w:p>
          <w:p w:rsidR="004420BD" w:rsidRPr="00CB5BD9" w:rsidRDefault="004420BD" w:rsidP="00454057">
            <w:pPr>
              <w:rPr>
                <w:rFonts w:ascii="Verdana" w:hAnsi="Verdana" w:cs="Tahoma"/>
                <w:sz w:val="22"/>
                <w:szCs w:val="18"/>
              </w:rPr>
            </w:pPr>
          </w:p>
        </w:tc>
      </w:tr>
      <w:tr w:rsidR="00616934" w:rsidRPr="00CB5BD9" w:rsidTr="00371EC7">
        <w:trPr>
          <w:jc w:val="center"/>
        </w:trPr>
        <w:tc>
          <w:tcPr>
            <w:tcW w:w="3455" w:type="dxa"/>
          </w:tcPr>
          <w:p w:rsidR="00616934" w:rsidRPr="005F68C2" w:rsidRDefault="00616934" w:rsidP="001E53B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  <w:lang w:val="fr-BE"/>
              </w:rPr>
            </w:pPr>
            <w:r w:rsidRPr="005F68C2">
              <w:rPr>
                <w:rFonts w:ascii="Verdana" w:hAnsi="Verdana" w:cs="Tahoma"/>
                <w:sz w:val="22"/>
                <w:szCs w:val="18"/>
                <w:lang w:val="fr-BE"/>
              </w:rPr>
              <w:t>Ecole Notre-Dame</w:t>
            </w:r>
          </w:p>
          <w:p w:rsidR="00616934" w:rsidRPr="005F68C2" w:rsidRDefault="00616934" w:rsidP="001E53B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  <w:lang w:val="fr-BE"/>
              </w:rPr>
            </w:pPr>
            <w:r w:rsidRPr="005F68C2">
              <w:rPr>
                <w:rFonts w:ascii="Verdana" w:hAnsi="Verdana" w:cs="Tahoma"/>
                <w:sz w:val="22"/>
                <w:szCs w:val="18"/>
                <w:lang w:val="fr-BE"/>
              </w:rPr>
              <w:t>Rue Général Lens 14</w:t>
            </w:r>
          </w:p>
          <w:p w:rsidR="00616934" w:rsidRPr="008335A6" w:rsidRDefault="00616934" w:rsidP="001E53B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  <w:lang w:val="nl-NL"/>
              </w:rPr>
            </w:pPr>
            <w:r w:rsidRPr="008335A6">
              <w:rPr>
                <w:rFonts w:ascii="Verdana" w:hAnsi="Verdana" w:cs="Tahoma"/>
                <w:b/>
                <w:sz w:val="22"/>
                <w:szCs w:val="18"/>
                <w:lang w:val="nl-NL"/>
              </w:rPr>
              <w:t>4360 LENS S/GEER</w:t>
            </w:r>
          </w:p>
        </w:tc>
        <w:tc>
          <w:tcPr>
            <w:tcW w:w="2694" w:type="dxa"/>
            <w:shd w:val="clear" w:color="auto" w:fill="FFFFFF"/>
          </w:tcPr>
          <w:p w:rsidR="00616934" w:rsidRPr="00CB5BD9" w:rsidRDefault="00D10C9D" w:rsidP="00454057">
            <w:pPr>
              <w:rPr>
                <w:rFonts w:ascii="Verdana" w:hAnsi="Verdana" w:cs="Tahoma"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>j</w:t>
            </w:r>
            <w:r w:rsidR="00CB5BD9" w:rsidRPr="00CB5BD9">
              <w:rPr>
                <w:rFonts w:ascii="Verdana" w:hAnsi="Verdana" w:cs="Tahoma"/>
                <w:sz w:val="22"/>
                <w:szCs w:val="18"/>
              </w:rPr>
              <w:t>eu</w:t>
            </w:r>
            <w:r w:rsidRPr="00CB5BD9">
              <w:rPr>
                <w:rFonts w:ascii="Verdana" w:hAnsi="Verdana" w:cs="Tahoma"/>
                <w:sz w:val="22"/>
                <w:szCs w:val="18"/>
              </w:rPr>
              <w:t xml:space="preserve"> 15.30 – 16.</w:t>
            </w:r>
            <w:r w:rsidR="00616934" w:rsidRPr="00CB5BD9">
              <w:rPr>
                <w:rFonts w:ascii="Verdana" w:hAnsi="Verdana" w:cs="Tahoma"/>
                <w:sz w:val="22"/>
                <w:szCs w:val="18"/>
              </w:rPr>
              <w:t>20</w:t>
            </w:r>
            <w:r w:rsidR="00EB51E6" w:rsidRPr="00CB5BD9">
              <w:rPr>
                <w:rFonts w:ascii="Verdana" w:hAnsi="Verdana" w:cs="Tahoma"/>
                <w:sz w:val="22"/>
                <w:szCs w:val="18"/>
              </w:rPr>
              <w:t xml:space="preserve"> </w:t>
            </w:r>
          </w:p>
          <w:p w:rsidR="004420BD" w:rsidRPr="00CB5BD9" w:rsidRDefault="004420BD" w:rsidP="00454057">
            <w:pPr>
              <w:rPr>
                <w:rFonts w:ascii="Verdana" w:hAnsi="Verdana" w:cs="Tahoma"/>
                <w:sz w:val="22"/>
                <w:szCs w:val="18"/>
              </w:rPr>
            </w:pPr>
          </w:p>
          <w:p w:rsidR="004420BD" w:rsidRPr="00CB5BD9" w:rsidRDefault="00F32B3B" w:rsidP="002206D8">
            <w:pPr>
              <w:rPr>
                <w:rFonts w:ascii="Verdana" w:hAnsi="Verdana" w:cs="Tahoma"/>
                <w:sz w:val="22"/>
                <w:szCs w:val="18"/>
              </w:rPr>
            </w:pPr>
            <w:r>
              <w:rPr>
                <w:rFonts w:ascii="Verdana" w:hAnsi="Verdana" w:cs="Tahoma"/>
                <w:sz w:val="22"/>
                <w:szCs w:val="18"/>
              </w:rPr>
              <w:t xml:space="preserve">  </w:t>
            </w:r>
          </w:p>
        </w:tc>
        <w:tc>
          <w:tcPr>
            <w:tcW w:w="1701" w:type="dxa"/>
            <w:shd w:val="clear" w:color="auto" w:fill="FFFFFF"/>
          </w:tcPr>
          <w:p w:rsidR="00616934" w:rsidRPr="00CB5BD9" w:rsidRDefault="00616934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</w:p>
        </w:tc>
        <w:tc>
          <w:tcPr>
            <w:tcW w:w="2744" w:type="dxa"/>
            <w:shd w:val="clear" w:color="auto" w:fill="FFFFFF"/>
          </w:tcPr>
          <w:p w:rsidR="00616934" w:rsidRPr="00865837" w:rsidRDefault="00CB5BD9" w:rsidP="00454057">
            <w:pPr>
              <w:rPr>
                <w:rFonts w:ascii="Verdana" w:hAnsi="Verdana" w:cs="Tahoma"/>
                <w:strike/>
                <w:sz w:val="22"/>
                <w:szCs w:val="18"/>
              </w:rPr>
            </w:pPr>
            <w:r w:rsidRPr="00865837">
              <w:rPr>
                <w:rFonts w:ascii="Verdana" w:hAnsi="Verdana" w:cs="Tahoma"/>
                <w:strike/>
                <w:sz w:val="22"/>
                <w:szCs w:val="18"/>
              </w:rPr>
              <w:t>jeu</w:t>
            </w:r>
            <w:r w:rsidR="00D10C9D" w:rsidRPr="00865837">
              <w:rPr>
                <w:rFonts w:ascii="Verdana" w:hAnsi="Verdana" w:cs="Tahoma"/>
                <w:strike/>
                <w:sz w:val="22"/>
                <w:szCs w:val="18"/>
              </w:rPr>
              <w:t xml:space="preserve"> 15.30 – 17.</w:t>
            </w:r>
            <w:r w:rsidR="00616934" w:rsidRPr="00865837">
              <w:rPr>
                <w:rFonts w:ascii="Verdana" w:hAnsi="Verdana" w:cs="Tahoma"/>
                <w:strike/>
                <w:sz w:val="22"/>
                <w:szCs w:val="18"/>
              </w:rPr>
              <w:t>10</w:t>
            </w:r>
          </w:p>
          <w:p w:rsidR="004420BD" w:rsidRPr="00CB5BD9" w:rsidRDefault="00865837" w:rsidP="00454057">
            <w:pPr>
              <w:rPr>
                <w:rFonts w:ascii="Verdana" w:hAnsi="Verdana" w:cs="Tahoma"/>
                <w:sz w:val="22"/>
                <w:szCs w:val="18"/>
              </w:rPr>
            </w:pPr>
            <w:r w:rsidRPr="00AC7117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COMPLET</w:t>
            </w:r>
          </w:p>
          <w:p w:rsidR="004420BD" w:rsidRPr="00CB5BD9" w:rsidRDefault="004420BD" w:rsidP="00454057">
            <w:pPr>
              <w:rPr>
                <w:rFonts w:ascii="Verdana" w:hAnsi="Verdana" w:cs="Tahoma"/>
                <w:sz w:val="22"/>
                <w:szCs w:val="18"/>
              </w:rPr>
            </w:pPr>
          </w:p>
        </w:tc>
      </w:tr>
      <w:tr w:rsidR="005C51FD" w:rsidRPr="00CB5BD9" w:rsidTr="00371EC7">
        <w:trPr>
          <w:jc w:val="center"/>
        </w:trPr>
        <w:tc>
          <w:tcPr>
            <w:tcW w:w="3455" w:type="dxa"/>
          </w:tcPr>
          <w:p w:rsidR="005C51FD" w:rsidRDefault="005C51FD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  <w:r>
              <w:rPr>
                <w:rFonts w:ascii="Verdana" w:hAnsi="Verdana" w:cs="Tahoma"/>
                <w:sz w:val="22"/>
                <w:szCs w:val="18"/>
              </w:rPr>
              <w:t>Ecole Communale</w:t>
            </w:r>
          </w:p>
          <w:p w:rsidR="005C51FD" w:rsidRDefault="005C51FD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  <w:r>
              <w:rPr>
                <w:rFonts w:ascii="Verdana" w:hAnsi="Verdana" w:cs="Tahoma"/>
                <w:sz w:val="22"/>
                <w:szCs w:val="18"/>
              </w:rPr>
              <w:t>Rue des écoles, 7</w:t>
            </w:r>
          </w:p>
          <w:p w:rsidR="005C51FD" w:rsidRPr="005C51FD" w:rsidRDefault="005C51FD" w:rsidP="001E53BC">
            <w:pPr>
              <w:jc w:val="center"/>
              <w:rPr>
                <w:rFonts w:ascii="Verdana" w:hAnsi="Verdana" w:cs="Tahoma"/>
                <w:b/>
                <w:sz w:val="22"/>
                <w:szCs w:val="18"/>
              </w:rPr>
            </w:pPr>
            <w:r w:rsidRPr="005C51FD">
              <w:rPr>
                <w:rFonts w:ascii="Verdana" w:hAnsi="Verdana" w:cs="Tahoma"/>
                <w:b/>
                <w:sz w:val="22"/>
                <w:szCs w:val="18"/>
              </w:rPr>
              <w:t>4257 BERLOZ</w:t>
            </w:r>
          </w:p>
        </w:tc>
        <w:tc>
          <w:tcPr>
            <w:tcW w:w="2694" w:type="dxa"/>
            <w:shd w:val="clear" w:color="auto" w:fill="FFFFFF"/>
          </w:tcPr>
          <w:p w:rsidR="005C51FD" w:rsidRPr="00CB5BD9" w:rsidRDefault="005C51FD" w:rsidP="00454057">
            <w:pPr>
              <w:rPr>
                <w:rFonts w:ascii="Verdana" w:hAnsi="Verdana" w:cs="Tahoma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5C51FD" w:rsidRPr="00CB5BD9" w:rsidRDefault="005C51FD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5C51FD" w:rsidRPr="008F7075" w:rsidRDefault="005C51FD" w:rsidP="00454057">
            <w:pPr>
              <w:rPr>
                <w:rFonts w:ascii="Verdana" w:hAnsi="Verdana" w:cs="Tahoma"/>
                <w:strike/>
                <w:sz w:val="22"/>
                <w:szCs w:val="18"/>
              </w:rPr>
            </w:pPr>
            <w:r w:rsidRPr="008F7075">
              <w:rPr>
                <w:rFonts w:ascii="Verdana" w:hAnsi="Verdana" w:cs="Tahoma"/>
                <w:strike/>
                <w:sz w:val="22"/>
                <w:szCs w:val="18"/>
              </w:rPr>
              <w:t xml:space="preserve">Mer 12.30 - 14.10 </w:t>
            </w:r>
          </w:p>
          <w:p w:rsidR="008F7075" w:rsidRPr="00092D75" w:rsidRDefault="008F7075" w:rsidP="008F7075">
            <w:pPr>
              <w:rPr>
                <w:rFonts w:ascii="Verdana" w:hAnsi="Verdana" w:cs="Tahoma"/>
                <w:b/>
                <w:color w:val="FF0000"/>
                <w:sz w:val="22"/>
                <w:szCs w:val="18"/>
              </w:rPr>
            </w:pPr>
            <w:r w:rsidRPr="00092D75">
              <w:rPr>
                <w:rFonts w:ascii="Verdana" w:hAnsi="Verdana" w:cs="Tahoma"/>
                <w:b/>
                <w:color w:val="FF0000"/>
                <w:sz w:val="22"/>
                <w:szCs w:val="18"/>
              </w:rPr>
              <w:t>COMPLET</w:t>
            </w:r>
          </w:p>
          <w:p w:rsidR="008F7075" w:rsidRPr="009E35BF" w:rsidRDefault="008F7075" w:rsidP="00454057">
            <w:pPr>
              <w:rPr>
                <w:rFonts w:ascii="Verdana" w:hAnsi="Verdana" w:cs="Tahoma"/>
                <w:sz w:val="22"/>
                <w:szCs w:val="18"/>
              </w:rPr>
            </w:pPr>
          </w:p>
        </w:tc>
      </w:tr>
      <w:tr w:rsidR="00616934" w:rsidRPr="00CB5BD9" w:rsidTr="00371EC7">
        <w:trPr>
          <w:jc w:val="center"/>
        </w:trPr>
        <w:tc>
          <w:tcPr>
            <w:tcW w:w="3455" w:type="dxa"/>
          </w:tcPr>
          <w:p w:rsidR="00616934" w:rsidRPr="00CB5BD9" w:rsidRDefault="00616934" w:rsidP="001E53B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>Ecole Communale</w:t>
            </w:r>
          </w:p>
          <w:p w:rsidR="00616934" w:rsidRPr="00CB5BD9" w:rsidRDefault="00616934" w:rsidP="001E53B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 xml:space="preserve">Rue Jules </w:t>
            </w:r>
            <w:proofErr w:type="spellStart"/>
            <w:r w:rsidRPr="00CB5BD9">
              <w:rPr>
                <w:rFonts w:ascii="Verdana" w:hAnsi="Verdana" w:cs="Tahoma"/>
                <w:sz w:val="22"/>
                <w:szCs w:val="18"/>
              </w:rPr>
              <w:t>Mélotte</w:t>
            </w:r>
            <w:proofErr w:type="spellEnd"/>
          </w:p>
          <w:p w:rsidR="00616934" w:rsidRPr="008335A6" w:rsidRDefault="00616934" w:rsidP="001E53B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8335A6">
              <w:rPr>
                <w:rFonts w:ascii="Verdana" w:hAnsi="Verdana" w:cs="Tahoma"/>
                <w:b/>
                <w:sz w:val="22"/>
                <w:szCs w:val="18"/>
              </w:rPr>
              <w:t>4350 REMICOURT</w:t>
            </w:r>
          </w:p>
        </w:tc>
        <w:tc>
          <w:tcPr>
            <w:tcW w:w="2694" w:type="dxa"/>
            <w:shd w:val="clear" w:color="auto" w:fill="FFFFFF"/>
          </w:tcPr>
          <w:p w:rsidR="00616934" w:rsidRPr="00CB5BD9" w:rsidRDefault="00CB5BD9" w:rsidP="00454057">
            <w:pPr>
              <w:rPr>
                <w:rFonts w:ascii="Verdana" w:hAnsi="Verdana" w:cs="Tahoma"/>
                <w:sz w:val="22"/>
                <w:szCs w:val="18"/>
              </w:rPr>
            </w:pPr>
            <w:proofErr w:type="spellStart"/>
            <w:r w:rsidRPr="00CB5BD9">
              <w:rPr>
                <w:rFonts w:ascii="Verdana" w:hAnsi="Verdana" w:cs="Tahoma"/>
                <w:sz w:val="22"/>
                <w:szCs w:val="18"/>
              </w:rPr>
              <w:t>mar</w:t>
            </w:r>
            <w:proofErr w:type="spellEnd"/>
            <w:r w:rsidR="00713B66" w:rsidRPr="00CB5BD9">
              <w:rPr>
                <w:rFonts w:ascii="Verdana" w:hAnsi="Verdana" w:cs="Tahoma"/>
                <w:sz w:val="22"/>
                <w:szCs w:val="18"/>
              </w:rPr>
              <w:t xml:space="preserve"> </w:t>
            </w:r>
            <w:r w:rsidR="00D10C9D" w:rsidRPr="00CB5BD9">
              <w:rPr>
                <w:rFonts w:ascii="Verdana" w:hAnsi="Verdana" w:cs="Tahoma"/>
                <w:sz w:val="22"/>
                <w:szCs w:val="18"/>
              </w:rPr>
              <w:t>15.</w:t>
            </w:r>
            <w:r w:rsidR="00713B66" w:rsidRPr="00CB5BD9">
              <w:rPr>
                <w:rFonts w:ascii="Verdana" w:hAnsi="Verdana" w:cs="Tahoma"/>
                <w:sz w:val="22"/>
                <w:szCs w:val="18"/>
              </w:rPr>
              <w:t>30</w:t>
            </w:r>
            <w:r w:rsidR="00D10C9D" w:rsidRPr="00CB5BD9">
              <w:rPr>
                <w:rFonts w:ascii="Verdana" w:hAnsi="Verdana" w:cs="Tahoma"/>
                <w:sz w:val="22"/>
                <w:szCs w:val="18"/>
              </w:rPr>
              <w:t xml:space="preserve"> – 16.</w:t>
            </w:r>
            <w:r w:rsidR="00713B66" w:rsidRPr="00CB5BD9">
              <w:rPr>
                <w:rFonts w:ascii="Verdana" w:hAnsi="Verdana" w:cs="Tahoma"/>
                <w:sz w:val="22"/>
                <w:szCs w:val="18"/>
              </w:rPr>
              <w:t>20</w:t>
            </w:r>
          </w:p>
          <w:p w:rsidR="00711DB2" w:rsidRPr="00CB5BD9" w:rsidRDefault="00711DB2" w:rsidP="00454057">
            <w:pPr>
              <w:rPr>
                <w:rFonts w:ascii="Verdana" w:hAnsi="Verdana" w:cs="Tahoma"/>
                <w:sz w:val="22"/>
                <w:szCs w:val="18"/>
              </w:rPr>
            </w:pPr>
          </w:p>
          <w:p w:rsidR="00711DB2" w:rsidRPr="00CB5BD9" w:rsidRDefault="00711DB2" w:rsidP="00454057">
            <w:pPr>
              <w:rPr>
                <w:rFonts w:ascii="Verdana" w:hAnsi="Verdana" w:cs="Tahoma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616934" w:rsidRPr="00CB5BD9" w:rsidRDefault="00616934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2206D8" w:rsidRPr="009E35BF" w:rsidRDefault="002206D8" w:rsidP="00454057">
            <w:pPr>
              <w:rPr>
                <w:rFonts w:ascii="Verdana" w:hAnsi="Verdana" w:cs="Tahoma"/>
                <w:sz w:val="22"/>
                <w:szCs w:val="18"/>
              </w:rPr>
            </w:pPr>
          </w:p>
        </w:tc>
      </w:tr>
      <w:tr w:rsidR="005C51FD" w:rsidRPr="00CB5BD9" w:rsidTr="00371EC7">
        <w:trPr>
          <w:jc w:val="center"/>
        </w:trPr>
        <w:tc>
          <w:tcPr>
            <w:tcW w:w="3455" w:type="dxa"/>
          </w:tcPr>
          <w:p w:rsidR="005C51FD" w:rsidRDefault="005C51FD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  <w:r>
              <w:rPr>
                <w:rFonts w:ascii="Verdana" w:hAnsi="Verdana" w:cs="Tahoma"/>
                <w:sz w:val="22"/>
                <w:szCs w:val="18"/>
              </w:rPr>
              <w:t>Ecole Communale</w:t>
            </w:r>
          </w:p>
          <w:p w:rsidR="005C51FD" w:rsidRDefault="005C51FD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  <w:r>
              <w:rPr>
                <w:rFonts w:ascii="Verdana" w:hAnsi="Verdana" w:cs="Tahoma"/>
                <w:sz w:val="22"/>
                <w:szCs w:val="18"/>
              </w:rPr>
              <w:t>Rue Joseph Désir, 2</w:t>
            </w:r>
          </w:p>
          <w:p w:rsidR="005C51FD" w:rsidRPr="005C51FD" w:rsidRDefault="005C51FD" w:rsidP="001E53BC">
            <w:pPr>
              <w:jc w:val="center"/>
              <w:rPr>
                <w:rFonts w:ascii="Verdana" w:hAnsi="Verdana" w:cs="Tahoma"/>
                <w:b/>
                <w:sz w:val="22"/>
                <w:szCs w:val="18"/>
              </w:rPr>
            </w:pPr>
            <w:r w:rsidRPr="005C51FD">
              <w:rPr>
                <w:rFonts w:ascii="Verdana" w:hAnsi="Verdana" w:cs="Tahoma"/>
                <w:b/>
                <w:sz w:val="22"/>
                <w:szCs w:val="18"/>
              </w:rPr>
              <w:t>4350 MOMALLE</w:t>
            </w:r>
          </w:p>
        </w:tc>
        <w:tc>
          <w:tcPr>
            <w:tcW w:w="2694" w:type="dxa"/>
            <w:shd w:val="clear" w:color="auto" w:fill="FFFFFF"/>
          </w:tcPr>
          <w:p w:rsidR="00865837" w:rsidRDefault="00170ABD" w:rsidP="00454057">
            <w:pPr>
              <w:rPr>
                <w:rFonts w:ascii="Verdana" w:hAnsi="Verdana" w:cs="Tahoma"/>
                <w:strike/>
                <w:sz w:val="22"/>
                <w:szCs w:val="18"/>
              </w:rPr>
            </w:pPr>
            <w:proofErr w:type="spellStart"/>
            <w:r w:rsidRPr="00865837">
              <w:rPr>
                <w:rFonts w:ascii="Verdana" w:hAnsi="Verdana" w:cs="Tahoma"/>
                <w:strike/>
                <w:sz w:val="22"/>
                <w:szCs w:val="18"/>
              </w:rPr>
              <w:t>ven</w:t>
            </w:r>
            <w:proofErr w:type="spellEnd"/>
            <w:r w:rsidRPr="00865837">
              <w:rPr>
                <w:rFonts w:ascii="Verdana" w:hAnsi="Verdana" w:cs="Tahoma"/>
                <w:strike/>
                <w:sz w:val="22"/>
                <w:szCs w:val="18"/>
              </w:rPr>
              <w:t xml:space="preserve"> 15.30-16.20</w:t>
            </w:r>
          </w:p>
          <w:p w:rsidR="005C51FD" w:rsidRPr="00865837" w:rsidRDefault="00865837" w:rsidP="00865837">
            <w:pPr>
              <w:rPr>
                <w:rFonts w:ascii="Verdana" w:hAnsi="Verdana" w:cs="Tahoma"/>
                <w:sz w:val="22"/>
                <w:szCs w:val="18"/>
              </w:rPr>
            </w:pPr>
            <w:r w:rsidRPr="00AC7117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COMPLET</w:t>
            </w:r>
          </w:p>
        </w:tc>
        <w:tc>
          <w:tcPr>
            <w:tcW w:w="1701" w:type="dxa"/>
            <w:shd w:val="clear" w:color="auto" w:fill="FFFFFF"/>
          </w:tcPr>
          <w:p w:rsidR="005C51FD" w:rsidRPr="00CB5BD9" w:rsidRDefault="005C51FD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5C51FD" w:rsidRPr="009E35BF" w:rsidRDefault="00617CC6" w:rsidP="00454057">
            <w:pPr>
              <w:rPr>
                <w:rFonts w:ascii="Verdana" w:hAnsi="Verdana" w:cs="Tahoma"/>
                <w:sz w:val="22"/>
                <w:szCs w:val="18"/>
              </w:rPr>
            </w:pPr>
            <w:r>
              <w:rPr>
                <w:rFonts w:ascii="Verdana" w:hAnsi="Verdana" w:cs="Tahoma"/>
                <w:sz w:val="22"/>
                <w:szCs w:val="18"/>
              </w:rPr>
              <w:t xml:space="preserve">      </w:t>
            </w:r>
          </w:p>
        </w:tc>
      </w:tr>
      <w:tr w:rsidR="00616934" w:rsidRPr="00CB5BD9" w:rsidTr="00371EC7">
        <w:trPr>
          <w:jc w:val="center"/>
        </w:trPr>
        <w:tc>
          <w:tcPr>
            <w:tcW w:w="3455" w:type="dxa"/>
          </w:tcPr>
          <w:p w:rsidR="00616934" w:rsidRPr="00CB5BD9" w:rsidRDefault="00616934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 xml:space="preserve">E. </w:t>
            </w:r>
            <w:proofErr w:type="spellStart"/>
            <w:r w:rsidRPr="00CB5BD9">
              <w:rPr>
                <w:rFonts w:ascii="Verdana" w:hAnsi="Verdana" w:cs="Tahoma"/>
                <w:sz w:val="22"/>
                <w:szCs w:val="18"/>
              </w:rPr>
              <w:t>Comm</w:t>
            </w:r>
            <w:proofErr w:type="spellEnd"/>
            <w:r w:rsidRPr="00CB5BD9">
              <w:rPr>
                <w:rFonts w:ascii="Verdana" w:hAnsi="Verdana" w:cs="Tahoma"/>
                <w:sz w:val="22"/>
                <w:szCs w:val="18"/>
              </w:rPr>
              <w:t xml:space="preserve">. </w:t>
            </w:r>
            <w:proofErr w:type="spellStart"/>
            <w:r w:rsidRPr="00CB5BD9">
              <w:rPr>
                <w:rFonts w:ascii="Verdana" w:hAnsi="Verdana" w:cs="Tahoma"/>
                <w:sz w:val="22"/>
                <w:szCs w:val="18"/>
              </w:rPr>
              <w:t>Longchamps</w:t>
            </w:r>
            <w:proofErr w:type="spellEnd"/>
          </w:p>
          <w:p w:rsidR="00616934" w:rsidRPr="00CB5BD9" w:rsidRDefault="00616934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>Ave du Prince Régent 1</w:t>
            </w:r>
          </w:p>
          <w:p w:rsidR="00616934" w:rsidRPr="008335A6" w:rsidRDefault="00616934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  <w:r w:rsidRPr="008335A6">
              <w:rPr>
                <w:rFonts w:ascii="Verdana" w:hAnsi="Verdana" w:cs="Tahoma"/>
                <w:sz w:val="22"/>
                <w:szCs w:val="18"/>
              </w:rPr>
              <w:t>WAREMME</w:t>
            </w:r>
          </w:p>
        </w:tc>
        <w:tc>
          <w:tcPr>
            <w:tcW w:w="2694" w:type="dxa"/>
            <w:shd w:val="clear" w:color="auto" w:fill="FFFFFF"/>
          </w:tcPr>
          <w:p w:rsidR="00616934" w:rsidRPr="00865837" w:rsidRDefault="00CB5BD9" w:rsidP="00454057">
            <w:pPr>
              <w:rPr>
                <w:rFonts w:ascii="Verdana" w:hAnsi="Verdana" w:cs="Tahoma"/>
                <w:strike/>
                <w:sz w:val="22"/>
                <w:szCs w:val="18"/>
              </w:rPr>
            </w:pPr>
            <w:proofErr w:type="spellStart"/>
            <w:r w:rsidRPr="00865837">
              <w:rPr>
                <w:rFonts w:ascii="Verdana" w:hAnsi="Verdana" w:cs="Tahoma"/>
                <w:strike/>
                <w:sz w:val="22"/>
                <w:szCs w:val="18"/>
              </w:rPr>
              <w:t>lun</w:t>
            </w:r>
            <w:proofErr w:type="spellEnd"/>
            <w:r w:rsidR="00BA2462" w:rsidRPr="00865837">
              <w:rPr>
                <w:rFonts w:ascii="Verdana" w:hAnsi="Verdana" w:cs="Tahoma"/>
                <w:strike/>
                <w:sz w:val="22"/>
                <w:szCs w:val="18"/>
              </w:rPr>
              <w:t xml:space="preserve"> </w:t>
            </w:r>
            <w:r w:rsidR="00616934" w:rsidRPr="00865837">
              <w:rPr>
                <w:rFonts w:ascii="Verdana" w:hAnsi="Verdana" w:cs="Tahoma"/>
                <w:strike/>
                <w:sz w:val="22"/>
                <w:szCs w:val="18"/>
              </w:rPr>
              <w:t xml:space="preserve">15.30 </w:t>
            </w:r>
            <w:r w:rsidR="002A3DE4" w:rsidRPr="00865837">
              <w:rPr>
                <w:rFonts w:ascii="Verdana" w:hAnsi="Verdana" w:cs="Tahoma"/>
                <w:strike/>
                <w:sz w:val="22"/>
                <w:szCs w:val="18"/>
              </w:rPr>
              <w:t xml:space="preserve">– </w:t>
            </w:r>
            <w:r w:rsidR="00616934" w:rsidRPr="00865837">
              <w:rPr>
                <w:rFonts w:ascii="Verdana" w:hAnsi="Verdana" w:cs="Tahoma"/>
                <w:strike/>
                <w:sz w:val="22"/>
                <w:szCs w:val="18"/>
              </w:rPr>
              <w:t>16.20</w:t>
            </w:r>
          </w:p>
          <w:p w:rsidR="00711DB2" w:rsidRPr="00865837" w:rsidRDefault="00865837" w:rsidP="00454057">
            <w:pPr>
              <w:rPr>
                <w:rFonts w:ascii="Verdana" w:hAnsi="Verdana" w:cs="Tahoma"/>
                <w:strike/>
                <w:sz w:val="22"/>
                <w:szCs w:val="18"/>
              </w:rPr>
            </w:pPr>
            <w:r w:rsidRPr="00AC7117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COMPLET</w:t>
            </w:r>
            <w:r w:rsidRPr="00865837">
              <w:rPr>
                <w:rFonts w:ascii="Verdana" w:hAnsi="Verdana" w:cs="Tahoma"/>
                <w:strike/>
                <w:sz w:val="22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616934" w:rsidRPr="00CB5BD9" w:rsidRDefault="00616934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</w:p>
        </w:tc>
        <w:tc>
          <w:tcPr>
            <w:tcW w:w="2744" w:type="dxa"/>
            <w:shd w:val="clear" w:color="auto" w:fill="FFFFFF"/>
          </w:tcPr>
          <w:p w:rsidR="00616934" w:rsidRPr="00CB5BD9" w:rsidRDefault="00CF431F" w:rsidP="00454057">
            <w:pPr>
              <w:rPr>
                <w:rFonts w:ascii="Verdana" w:hAnsi="Verdana" w:cs="Tahoma"/>
                <w:sz w:val="22"/>
                <w:szCs w:val="18"/>
              </w:rPr>
            </w:pPr>
            <w:r>
              <w:rPr>
                <w:rFonts w:ascii="Verdana" w:hAnsi="Verdana" w:cs="Tahoma"/>
                <w:noProof/>
                <w:sz w:val="22"/>
                <w:szCs w:val="18"/>
                <w:lang w:val="fr-BE"/>
              </w:rPr>
              <w:pict>
                <v:shape id="_x0000_s1038" type="#_x0000_t32" style="position:absolute;margin-left:-1.9pt;margin-top:5.85pt;width:120.75pt;height:0;z-index:251661824;mso-position-horizontal-relative:text;mso-position-vertical-relative:text" o:connectortype="elbow" adj="-76070,-1,-76070">
                  <v:stroke endarrow="block"/>
                </v:shape>
              </w:pict>
            </w:r>
            <w:proofErr w:type="spellStart"/>
            <w:r w:rsidR="00170ABD">
              <w:rPr>
                <w:rFonts w:ascii="Verdana" w:hAnsi="Verdana" w:cs="Tahoma"/>
                <w:sz w:val="22"/>
                <w:szCs w:val="18"/>
              </w:rPr>
              <w:t>mar</w:t>
            </w:r>
            <w:proofErr w:type="spellEnd"/>
            <w:r w:rsidR="00D10C9D" w:rsidRPr="00CB5BD9">
              <w:rPr>
                <w:rFonts w:ascii="Verdana" w:hAnsi="Verdana" w:cs="Tahoma"/>
                <w:sz w:val="22"/>
                <w:szCs w:val="18"/>
              </w:rPr>
              <w:t xml:space="preserve"> 15.30</w:t>
            </w:r>
            <w:r w:rsidR="00616934" w:rsidRPr="00CB5BD9">
              <w:rPr>
                <w:rFonts w:ascii="Verdana" w:hAnsi="Verdana" w:cs="Tahoma"/>
                <w:sz w:val="22"/>
                <w:szCs w:val="18"/>
              </w:rPr>
              <w:t xml:space="preserve"> – 17</w:t>
            </w:r>
            <w:r w:rsidR="00D10C9D" w:rsidRPr="00CB5BD9">
              <w:rPr>
                <w:rFonts w:ascii="Verdana" w:hAnsi="Verdana" w:cs="Tahoma"/>
                <w:sz w:val="22"/>
                <w:szCs w:val="18"/>
              </w:rPr>
              <w:t>.10</w:t>
            </w:r>
          </w:p>
          <w:p w:rsidR="00371EC7" w:rsidRPr="00170ABD" w:rsidRDefault="00497A3F" w:rsidP="00371EC7">
            <w:pPr>
              <w:rPr>
                <w:rFonts w:ascii="Verdana" w:hAnsi="Verdana" w:cs="Tahoma"/>
                <w:b/>
                <w:color w:val="FF0000"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 xml:space="preserve"> </w:t>
            </w:r>
            <w:r w:rsidR="00371EC7">
              <w:rPr>
                <w:rFonts w:ascii="Verdana" w:hAnsi="Verdana" w:cs="Tahoma"/>
                <w:sz w:val="22"/>
                <w:szCs w:val="18"/>
              </w:rPr>
              <w:t xml:space="preserve">               </w:t>
            </w:r>
            <w:r w:rsidR="00371EC7" w:rsidRPr="00170ABD">
              <w:rPr>
                <w:rFonts w:ascii="Verdana" w:hAnsi="Verdana" w:cs="Tahoma"/>
                <w:b/>
                <w:color w:val="FF0000"/>
                <w:sz w:val="22"/>
                <w:szCs w:val="18"/>
              </w:rPr>
              <w:t xml:space="preserve">COMPLET </w:t>
            </w:r>
          </w:p>
          <w:p w:rsidR="00616934" w:rsidRPr="00CB5BD9" w:rsidRDefault="00616934" w:rsidP="00454057">
            <w:pPr>
              <w:rPr>
                <w:rFonts w:ascii="Verdana" w:hAnsi="Verdana" w:cs="Tahoma"/>
                <w:sz w:val="22"/>
                <w:szCs w:val="18"/>
              </w:rPr>
            </w:pPr>
          </w:p>
        </w:tc>
      </w:tr>
      <w:tr w:rsidR="00616934" w:rsidRPr="00CB5BD9" w:rsidTr="00371EC7">
        <w:trPr>
          <w:jc w:val="center"/>
        </w:trPr>
        <w:tc>
          <w:tcPr>
            <w:tcW w:w="3455" w:type="dxa"/>
          </w:tcPr>
          <w:p w:rsidR="00616934" w:rsidRPr="00CB5BD9" w:rsidRDefault="00616934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>Collège St-Louis</w:t>
            </w:r>
          </w:p>
          <w:p w:rsidR="00616934" w:rsidRPr="00CB5BD9" w:rsidRDefault="00616934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>Ave du Prince Régent</w:t>
            </w:r>
          </w:p>
          <w:p w:rsidR="00616934" w:rsidRPr="008335A6" w:rsidRDefault="00454057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  <w:r w:rsidRPr="008335A6">
              <w:rPr>
                <w:rFonts w:ascii="Verdana" w:hAnsi="Verdana" w:cs="Tahoma"/>
                <w:sz w:val="22"/>
                <w:szCs w:val="18"/>
              </w:rPr>
              <w:t>4300 WAREMME</w:t>
            </w:r>
          </w:p>
        </w:tc>
        <w:tc>
          <w:tcPr>
            <w:tcW w:w="2694" w:type="dxa"/>
            <w:shd w:val="clear" w:color="auto" w:fill="FFFFFF"/>
          </w:tcPr>
          <w:p w:rsidR="00454057" w:rsidRDefault="00CB5BD9" w:rsidP="00454057">
            <w:pPr>
              <w:rPr>
                <w:rFonts w:ascii="Verdana" w:hAnsi="Verdana" w:cs="Tahoma"/>
                <w:sz w:val="22"/>
                <w:szCs w:val="18"/>
              </w:rPr>
            </w:pPr>
            <w:proofErr w:type="spellStart"/>
            <w:r w:rsidRPr="00CB5BD9">
              <w:rPr>
                <w:rFonts w:ascii="Verdana" w:hAnsi="Verdana" w:cs="Tahoma"/>
                <w:sz w:val="22"/>
                <w:szCs w:val="18"/>
              </w:rPr>
              <w:t>ven</w:t>
            </w:r>
            <w:proofErr w:type="spellEnd"/>
            <w:r w:rsidR="008E0BE5">
              <w:rPr>
                <w:rFonts w:ascii="Verdana" w:hAnsi="Verdana" w:cs="Tahoma"/>
                <w:sz w:val="22"/>
                <w:szCs w:val="18"/>
              </w:rPr>
              <w:t xml:space="preserve"> 15.30 </w:t>
            </w:r>
          </w:p>
          <w:p w:rsidR="00BA2462" w:rsidRPr="00CB5BD9" w:rsidRDefault="00170ABD" w:rsidP="002635BD">
            <w:pPr>
              <w:shd w:val="clear" w:color="auto" w:fill="FFFFFF" w:themeFill="background1"/>
              <w:rPr>
                <w:rFonts w:ascii="Verdana" w:hAnsi="Verdana" w:cs="Tahoma"/>
                <w:sz w:val="22"/>
                <w:szCs w:val="18"/>
              </w:rPr>
            </w:pPr>
            <w:r>
              <w:rPr>
                <w:rFonts w:ascii="Verdana" w:hAnsi="Verdana" w:cs="Tahoma"/>
                <w:sz w:val="22"/>
                <w:szCs w:val="18"/>
              </w:rPr>
              <w:t>éventuellement</w:t>
            </w:r>
            <w:r w:rsidR="00F32B3B" w:rsidRPr="003A22C2">
              <w:rPr>
                <w:rFonts w:ascii="Verdana" w:hAnsi="Verdana" w:cs="Tahoma"/>
                <w:sz w:val="22"/>
                <w:szCs w:val="18"/>
              </w:rPr>
              <w:t xml:space="preserve"> </w:t>
            </w:r>
            <w:proofErr w:type="spellStart"/>
            <w:r w:rsidR="00F32B3B" w:rsidRPr="003A22C2">
              <w:rPr>
                <w:rFonts w:ascii="Verdana" w:hAnsi="Verdana" w:cs="Tahoma"/>
                <w:sz w:val="22"/>
                <w:szCs w:val="18"/>
              </w:rPr>
              <w:t>dédoubl</w:t>
            </w:r>
            <w:proofErr w:type="spellEnd"/>
            <w:r w:rsidR="00F32B3B" w:rsidRPr="003A22C2">
              <w:rPr>
                <w:rFonts w:ascii="Verdana" w:hAnsi="Verdana" w:cs="Tahoma"/>
                <w:sz w:val="22"/>
                <w:szCs w:val="18"/>
              </w:rPr>
              <w:t>. le mard</w:t>
            </w:r>
            <w:r w:rsidR="002635BD">
              <w:rPr>
                <w:rFonts w:ascii="Verdana" w:hAnsi="Verdana" w:cs="Tahoma"/>
                <w:sz w:val="22"/>
                <w:szCs w:val="18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616934" w:rsidRPr="00CB5BD9" w:rsidRDefault="00616934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</w:p>
        </w:tc>
        <w:tc>
          <w:tcPr>
            <w:tcW w:w="2744" w:type="dxa"/>
            <w:shd w:val="clear" w:color="auto" w:fill="FFFFFF"/>
          </w:tcPr>
          <w:p w:rsidR="00170ABD" w:rsidRDefault="00CF431F" w:rsidP="00454057">
            <w:pPr>
              <w:rPr>
                <w:rFonts w:ascii="Verdana" w:hAnsi="Verdana" w:cs="Tahoma"/>
                <w:sz w:val="22"/>
                <w:szCs w:val="18"/>
              </w:rPr>
            </w:pPr>
            <w:r>
              <w:rPr>
                <w:rFonts w:ascii="Verdana" w:hAnsi="Verdana" w:cs="Tahoma"/>
                <w:noProof/>
                <w:sz w:val="22"/>
                <w:szCs w:val="18"/>
                <w:lang w:val="fr-BE"/>
              </w:rPr>
              <w:pict>
                <v:shape id="_x0000_s1032" type="#_x0000_t32" style="position:absolute;margin-left:-1.9pt;margin-top:7.25pt;width:128.05pt;height:0;z-index:251658752;mso-position-horizontal-relative:text;mso-position-vertical-relative:text" o:connectortype="elbow" adj="-71733,-1,-71733">
                  <v:stroke endarrow="block"/>
                </v:shape>
              </w:pict>
            </w:r>
            <w:r>
              <w:rPr>
                <w:rFonts w:ascii="Verdana" w:hAnsi="Verdana" w:cs="Tahoma"/>
                <w:noProof/>
                <w:sz w:val="22"/>
                <w:szCs w:val="18"/>
                <w:lang w:val="fr-BE"/>
              </w:rPr>
              <w:pict>
                <v:shape id="_x0000_s1033" type="#_x0000_t32" style="position:absolute;margin-left:6.9pt;margin-top:11.75pt;width:0;height:5.25pt;flip:y;z-index:251659776;mso-position-horizontal-relative:text;mso-position-vertical-relative:text" o:connectortype="straight"/>
              </w:pict>
            </w:r>
            <w:r w:rsidR="00CB5BD9" w:rsidRPr="00CB5BD9">
              <w:rPr>
                <w:rFonts w:ascii="Verdana" w:hAnsi="Verdana" w:cs="Tahoma"/>
                <w:sz w:val="22"/>
                <w:szCs w:val="18"/>
              </w:rPr>
              <w:t xml:space="preserve">mer </w:t>
            </w:r>
            <w:r w:rsidR="00616934" w:rsidRPr="00CB5BD9">
              <w:rPr>
                <w:rFonts w:ascii="Verdana" w:hAnsi="Verdana" w:cs="Tahoma"/>
                <w:sz w:val="22"/>
                <w:szCs w:val="18"/>
              </w:rPr>
              <w:t>12</w:t>
            </w:r>
            <w:r w:rsidR="00D10C9D" w:rsidRPr="00CB5BD9">
              <w:rPr>
                <w:rFonts w:ascii="Verdana" w:hAnsi="Verdana" w:cs="Tahoma"/>
                <w:sz w:val="22"/>
                <w:szCs w:val="18"/>
              </w:rPr>
              <w:t>.</w:t>
            </w:r>
            <w:r w:rsidR="00616934" w:rsidRPr="00CB5BD9">
              <w:rPr>
                <w:rFonts w:ascii="Verdana" w:hAnsi="Verdana" w:cs="Tahoma"/>
                <w:sz w:val="22"/>
                <w:szCs w:val="18"/>
              </w:rPr>
              <w:t>00 –</w:t>
            </w:r>
            <w:r w:rsidR="00D10C9D" w:rsidRPr="00CB5BD9">
              <w:rPr>
                <w:rFonts w:ascii="Verdana" w:hAnsi="Verdana" w:cs="Tahoma"/>
                <w:sz w:val="22"/>
                <w:szCs w:val="18"/>
              </w:rPr>
              <w:t xml:space="preserve"> 13.</w:t>
            </w:r>
            <w:r w:rsidR="00616934" w:rsidRPr="00CB5BD9">
              <w:rPr>
                <w:rFonts w:ascii="Verdana" w:hAnsi="Verdana" w:cs="Tahoma"/>
                <w:sz w:val="22"/>
                <w:szCs w:val="18"/>
              </w:rPr>
              <w:t>40</w:t>
            </w:r>
          </w:p>
          <w:p w:rsidR="003D550C" w:rsidRPr="00170ABD" w:rsidRDefault="00170ABD" w:rsidP="00454057">
            <w:pPr>
              <w:rPr>
                <w:rFonts w:ascii="Verdana" w:hAnsi="Verdana" w:cs="Tahoma"/>
                <w:b/>
                <w:color w:val="FF0000"/>
                <w:sz w:val="22"/>
                <w:szCs w:val="18"/>
              </w:rPr>
            </w:pPr>
            <w:r>
              <w:rPr>
                <w:rFonts w:ascii="Verdana" w:hAnsi="Verdana" w:cs="Tahoma"/>
                <w:sz w:val="22"/>
                <w:szCs w:val="18"/>
              </w:rPr>
              <w:t xml:space="preserve">               </w:t>
            </w:r>
            <w:r w:rsidRPr="00170ABD">
              <w:rPr>
                <w:rFonts w:ascii="Verdana" w:hAnsi="Verdana" w:cs="Tahoma"/>
                <w:b/>
                <w:color w:val="FF0000"/>
                <w:sz w:val="22"/>
                <w:szCs w:val="18"/>
              </w:rPr>
              <w:t xml:space="preserve">COMPLET </w:t>
            </w:r>
          </w:p>
          <w:p w:rsidR="00711DB2" w:rsidRPr="00865837" w:rsidRDefault="00673591" w:rsidP="00454057">
            <w:pPr>
              <w:rPr>
                <w:rFonts w:ascii="Verdana" w:hAnsi="Verdana" w:cs="Tahoma"/>
                <w:strike/>
                <w:sz w:val="22"/>
                <w:szCs w:val="18"/>
              </w:rPr>
            </w:pPr>
            <w:r w:rsidRPr="00865837">
              <w:rPr>
                <w:rFonts w:ascii="Verdana" w:hAnsi="Verdana" w:cs="Tahoma"/>
                <w:strike/>
                <w:sz w:val="22"/>
                <w:szCs w:val="18"/>
              </w:rPr>
              <w:t xml:space="preserve">jeudi 15.30 - 17.10 </w:t>
            </w:r>
          </w:p>
        </w:tc>
      </w:tr>
      <w:tr w:rsidR="00616934" w:rsidRPr="00CB5BD9" w:rsidTr="00371EC7">
        <w:trPr>
          <w:jc w:val="center"/>
        </w:trPr>
        <w:tc>
          <w:tcPr>
            <w:tcW w:w="3455" w:type="dxa"/>
          </w:tcPr>
          <w:p w:rsidR="00616934" w:rsidRPr="00CB5BD9" w:rsidRDefault="00616934" w:rsidP="001E53B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 xml:space="preserve">Ecole de Grand </w:t>
            </w:r>
            <w:proofErr w:type="spellStart"/>
            <w:r w:rsidRPr="00CB5BD9">
              <w:rPr>
                <w:rFonts w:ascii="Verdana" w:hAnsi="Verdana" w:cs="Tahoma"/>
                <w:sz w:val="22"/>
                <w:szCs w:val="18"/>
              </w:rPr>
              <w:t>Axhe</w:t>
            </w:r>
            <w:proofErr w:type="spellEnd"/>
          </w:p>
          <w:p w:rsidR="002635BD" w:rsidRDefault="00616934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 xml:space="preserve">Rue de </w:t>
            </w:r>
            <w:proofErr w:type="spellStart"/>
            <w:r w:rsidRPr="00CB5BD9">
              <w:rPr>
                <w:rFonts w:ascii="Verdana" w:hAnsi="Verdana" w:cs="Tahoma"/>
                <w:sz w:val="22"/>
                <w:szCs w:val="18"/>
              </w:rPr>
              <w:t>Hollogne</w:t>
            </w:r>
            <w:proofErr w:type="spellEnd"/>
            <w:r w:rsidRPr="00CB5BD9">
              <w:rPr>
                <w:rFonts w:ascii="Verdana" w:hAnsi="Verdana" w:cs="Tahoma"/>
                <w:sz w:val="22"/>
                <w:szCs w:val="18"/>
              </w:rPr>
              <w:t xml:space="preserve"> </w:t>
            </w:r>
          </w:p>
          <w:p w:rsidR="00616934" w:rsidRPr="00CB5BD9" w:rsidRDefault="00616934" w:rsidP="001E53B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>WAREMME</w:t>
            </w:r>
          </w:p>
        </w:tc>
        <w:tc>
          <w:tcPr>
            <w:tcW w:w="2694" w:type="dxa"/>
            <w:shd w:val="clear" w:color="auto" w:fill="FFFFFF"/>
          </w:tcPr>
          <w:p w:rsidR="00A24070" w:rsidRPr="00865837" w:rsidRDefault="00CB5BD9" w:rsidP="00454057">
            <w:pPr>
              <w:rPr>
                <w:rFonts w:ascii="Verdana" w:hAnsi="Verdana" w:cs="Tahoma"/>
                <w:strike/>
                <w:sz w:val="22"/>
                <w:szCs w:val="18"/>
              </w:rPr>
            </w:pPr>
            <w:r w:rsidRPr="00865837">
              <w:rPr>
                <w:rFonts w:ascii="Verdana" w:hAnsi="Verdana" w:cs="Tahoma"/>
                <w:strike/>
                <w:sz w:val="22"/>
                <w:szCs w:val="18"/>
              </w:rPr>
              <w:t>jeu</w:t>
            </w:r>
            <w:r w:rsidR="00A24070" w:rsidRPr="00865837">
              <w:rPr>
                <w:rFonts w:ascii="Verdana" w:hAnsi="Verdana" w:cs="Tahoma"/>
                <w:strike/>
                <w:sz w:val="22"/>
                <w:szCs w:val="18"/>
              </w:rPr>
              <w:t xml:space="preserve"> 15.30 – 16.20</w:t>
            </w:r>
          </w:p>
          <w:p w:rsidR="00711DB2" w:rsidRPr="00CB5BD9" w:rsidRDefault="00865837" w:rsidP="00454057">
            <w:pPr>
              <w:rPr>
                <w:rFonts w:ascii="Verdana" w:hAnsi="Verdana" w:cs="Tahoma"/>
                <w:sz w:val="22"/>
                <w:szCs w:val="18"/>
              </w:rPr>
            </w:pPr>
            <w:r w:rsidRPr="00AC7117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COMPLET</w:t>
            </w:r>
          </w:p>
        </w:tc>
        <w:tc>
          <w:tcPr>
            <w:tcW w:w="1701" w:type="dxa"/>
            <w:shd w:val="clear" w:color="auto" w:fill="FFFFFF"/>
          </w:tcPr>
          <w:p w:rsidR="00616934" w:rsidRPr="00CB5BD9" w:rsidRDefault="00616934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</w:p>
        </w:tc>
        <w:tc>
          <w:tcPr>
            <w:tcW w:w="2744" w:type="dxa"/>
            <w:shd w:val="clear" w:color="auto" w:fill="FFFFFF"/>
          </w:tcPr>
          <w:p w:rsidR="00616934" w:rsidRPr="00CB5BD9" w:rsidRDefault="00616934" w:rsidP="00454057">
            <w:pPr>
              <w:rPr>
                <w:rFonts w:ascii="Verdana" w:hAnsi="Verdana" w:cs="Tahoma"/>
                <w:sz w:val="22"/>
                <w:szCs w:val="18"/>
              </w:rPr>
            </w:pPr>
          </w:p>
        </w:tc>
      </w:tr>
      <w:tr w:rsidR="00616934" w:rsidRPr="00CB5BD9" w:rsidTr="00371EC7">
        <w:trPr>
          <w:jc w:val="center"/>
        </w:trPr>
        <w:tc>
          <w:tcPr>
            <w:tcW w:w="3455" w:type="dxa"/>
          </w:tcPr>
          <w:p w:rsidR="00616934" w:rsidRPr="00CB5BD9" w:rsidRDefault="00616934" w:rsidP="001E53B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>Institut Notre-Dame</w:t>
            </w:r>
          </w:p>
          <w:p w:rsidR="002635BD" w:rsidRDefault="00616934" w:rsidP="002635BD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>Rue J</w:t>
            </w:r>
            <w:r w:rsidR="002635BD">
              <w:rPr>
                <w:rFonts w:ascii="Verdana" w:hAnsi="Verdana" w:cs="Tahoma"/>
                <w:sz w:val="22"/>
                <w:szCs w:val="18"/>
              </w:rPr>
              <w:t>.</w:t>
            </w:r>
            <w:r w:rsidRPr="00CB5BD9">
              <w:rPr>
                <w:rFonts w:ascii="Verdana" w:hAnsi="Verdana" w:cs="Tahoma"/>
                <w:sz w:val="22"/>
                <w:szCs w:val="18"/>
              </w:rPr>
              <w:t xml:space="preserve"> </w:t>
            </w:r>
            <w:proofErr w:type="spellStart"/>
            <w:r w:rsidRPr="00CB5BD9">
              <w:rPr>
                <w:rFonts w:ascii="Verdana" w:hAnsi="Verdana" w:cs="Tahoma"/>
                <w:sz w:val="22"/>
                <w:szCs w:val="18"/>
              </w:rPr>
              <w:t>Wauters</w:t>
            </w:r>
            <w:proofErr w:type="spellEnd"/>
          </w:p>
          <w:p w:rsidR="00616934" w:rsidRPr="00CB5BD9" w:rsidRDefault="00616934" w:rsidP="002635BD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>WAREMME</w:t>
            </w:r>
          </w:p>
        </w:tc>
        <w:tc>
          <w:tcPr>
            <w:tcW w:w="2694" w:type="dxa"/>
            <w:shd w:val="clear" w:color="auto" w:fill="FFFFFF"/>
          </w:tcPr>
          <w:p w:rsidR="00616934" w:rsidRPr="00865837" w:rsidRDefault="00CB5BD9" w:rsidP="00454057">
            <w:pPr>
              <w:rPr>
                <w:rFonts w:ascii="Verdana" w:hAnsi="Verdana" w:cs="Tahoma"/>
                <w:strike/>
                <w:sz w:val="22"/>
                <w:szCs w:val="18"/>
              </w:rPr>
            </w:pPr>
            <w:proofErr w:type="spellStart"/>
            <w:r w:rsidRPr="00865837">
              <w:rPr>
                <w:rFonts w:ascii="Verdana" w:hAnsi="Verdana" w:cs="Tahoma"/>
                <w:strike/>
                <w:sz w:val="22"/>
                <w:szCs w:val="18"/>
              </w:rPr>
              <w:t>ven</w:t>
            </w:r>
            <w:proofErr w:type="spellEnd"/>
            <w:r w:rsidR="007C442F" w:rsidRPr="00865837">
              <w:rPr>
                <w:rFonts w:ascii="Verdana" w:hAnsi="Verdana" w:cs="Tahoma"/>
                <w:strike/>
                <w:sz w:val="22"/>
                <w:szCs w:val="18"/>
              </w:rPr>
              <w:t xml:space="preserve"> </w:t>
            </w:r>
            <w:r w:rsidR="00616934" w:rsidRPr="00865837">
              <w:rPr>
                <w:rFonts w:ascii="Verdana" w:hAnsi="Verdana" w:cs="Tahoma"/>
                <w:strike/>
                <w:sz w:val="22"/>
                <w:szCs w:val="18"/>
              </w:rPr>
              <w:t>15</w:t>
            </w:r>
            <w:r w:rsidR="00D10C9D" w:rsidRPr="00865837">
              <w:rPr>
                <w:rFonts w:ascii="Verdana" w:hAnsi="Verdana" w:cs="Tahoma"/>
                <w:strike/>
                <w:sz w:val="22"/>
                <w:szCs w:val="18"/>
              </w:rPr>
              <w:t>.</w:t>
            </w:r>
            <w:r w:rsidR="003A22C2" w:rsidRPr="00865837">
              <w:rPr>
                <w:rFonts w:ascii="Verdana" w:hAnsi="Verdana" w:cs="Tahoma"/>
                <w:strike/>
                <w:sz w:val="22"/>
                <w:szCs w:val="18"/>
              </w:rPr>
              <w:t>40- 16.30</w:t>
            </w:r>
          </w:p>
          <w:p w:rsidR="008A5E63" w:rsidRPr="00CB5BD9" w:rsidRDefault="00865837" w:rsidP="00454057">
            <w:pPr>
              <w:rPr>
                <w:rFonts w:ascii="Verdana" w:hAnsi="Verdana" w:cs="Tahoma"/>
                <w:sz w:val="22"/>
                <w:szCs w:val="18"/>
              </w:rPr>
            </w:pPr>
            <w:r w:rsidRPr="00AC7117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COMPLET</w:t>
            </w:r>
          </w:p>
        </w:tc>
        <w:tc>
          <w:tcPr>
            <w:tcW w:w="1701" w:type="dxa"/>
            <w:shd w:val="clear" w:color="auto" w:fill="FFFFFF"/>
          </w:tcPr>
          <w:p w:rsidR="00616934" w:rsidRPr="00CB5BD9" w:rsidRDefault="00616934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</w:p>
        </w:tc>
        <w:tc>
          <w:tcPr>
            <w:tcW w:w="2744" w:type="dxa"/>
            <w:shd w:val="clear" w:color="auto" w:fill="FFFFFF"/>
          </w:tcPr>
          <w:p w:rsidR="00616934" w:rsidRPr="00CB5BD9" w:rsidRDefault="00616934" w:rsidP="00454057">
            <w:pPr>
              <w:rPr>
                <w:rFonts w:ascii="Verdana" w:hAnsi="Verdana" w:cs="Tahoma"/>
                <w:sz w:val="22"/>
                <w:szCs w:val="18"/>
              </w:rPr>
            </w:pPr>
          </w:p>
        </w:tc>
      </w:tr>
      <w:tr w:rsidR="00616934" w:rsidRPr="00CB5BD9" w:rsidTr="00371EC7">
        <w:trPr>
          <w:jc w:val="center"/>
        </w:trPr>
        <w:tc>
          <w:tcPr>
            <w:tcW w:w="3455" w:type="dxa"/>
          </w:tcPr>
          <w:p w:rsidR="00616934" w:rsidRPr="00CB5BD9" w:rsidRDefault="00616934" w:rsidP="001E53B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>Athénée Royal</w:t>
            </w:r>
          </w:p>
          <w:p w:rsidR="00616934" w:rsidRPr="00CB5BD9" w:rsidRDefault="00616934" w:rsidP="001E53B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>Ave Emile Vandervelde</w:t>
            </w:r>
          </w:p>
          <w:p w:rsidR="00616934" w:rsidRPr="00CB5BD9" w:rsidRDefault="00616934" w:rsidP="001E53B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 xml:space="preserve"> WAREMME</w:t>
            </w:r>
          </w:p>
        </w:tc>
        <w:tc>
          <w:tcPr>
            <w:tcW w:w="2694" w:type="dxa"/>
            <w:shd w:val="clear" w:color="auto" w:fill="FFFFFF"/>
          </w:tcPr>
          <w:p w:rsidR="00616934" w:rsidRPr="00CB5BD9" w:rsidRDefault="00B52CB9" w:rsidP="00454057">
            <w:pPr>
              <w:rPr>
                <w:rFonts w:ascii="Verdana" w:hAnsi="Verdana" w:cs="Tahoma"/>
                <w:sz w:val="22"/>
                <w:szCs w:val="18"/>
              </w:rPr>
            </w:pPr>
            <w:r>
              <w:rPr>
                <w:rFonts w:ascii="Verdana" w:hAnsi="Verdana" w:cs="Tahoma"/>
                <w:sz w:val="22"/>
                <w:szCs w:val="18"/>
              </w:rPr>
              <w:t>l</w:t>
            </w:r>
            <w:r w:rsidR="003A22C2">
              <w:rPr>
                <w:rFonts w:ascii="Verdana" w:hAnsi="Verdana" w:cs="Tahoma"/>
                <w:sz w:val="22"/>
                <w:szCs w:val="18"/>
              </w:rPr>
              <w:t xml:space="preserve">u </w:t>
            </w:r>
            <w:r w:rsidR="00D10C9D" w:rsidRPr="00CB5BD9">
              <w:rPr>
                <w:rFonts w:ascii="Verdana" w:hAnsi="Verdana" w:cs="Tahoma"/>
                <w:sz w:val="22"/>
                <w:szCs w:val="18"/>
              </w:rPr>
              <w:t>15.</w:t>
            </w:r>
            <w:r w:rsidR="00616934" w:rsidRPr="00CB5BD9">
              <w:rPr>
                <w:rFonts w:ascii="Verdana" w:hAnsi="Verdana" w:cs="Tahoma"/>
                <w:sz w:val="22"/>
                <w:szCs w:val="18"/>
              </w:rPr>
              <w:t>3</w:t>
            </w:r>
            <w:r w:rsidR="00D10C9D" w:rsidRPr="00CB5BD9">
              <w:rPr>
                <w:rFonts w:ascii="Verdana" w:hAnsi="Verdana" w:cs="Tahoma"/>
                <w:sz w:val="22"/>
                <w:szCs w:val="18"/>
              </w:rPr>
              <w:t>0 – 16.</w:t>
            </w:r>
            <w:r w:rsidR="00616934" w:rsidRPr="00CB5BD9">
              <w:rPr>
                <w:rFonts w:ascii="Verdana" w:hAnsi="Verdana" w:cs="Tahoma"/>
                <w:sz w:val="22"/>
                <w:szCs w:val="18"/>
              </w:rPr>
              <w:t>20</w:t>
            </w:r>
          </w:p>
          <w:p w:rsidR="00A76E7D" w:rsidRPr="00CB5BD9" w:rsidRDefault="00A76E7D" w:rsidP="00454057">
            <w:pPr>
              <w:rPr>
                <w:rFonts w:ascii="Verdana" w:hAnsi="Verdana" w:cs="Tahoma"/>
                <w:sz w:val="22"/>
                <w:szCs w:val="18"/>
              </w:rPr>
            </w:pPr>
          </w:p>
          <w:p w:rsidR="00A76E7D" w:rsidRPr="00CB5BD9" w:rsidRDefault="00A76E7D" w:rsidP="00454057">
            <w:pPr>
              <w:rPr>
                <w:rFonts w:ascii="Verdana" w:hAnsi="Verdana" w:cs="Tahoma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616934" w:rsidRPr="00CB5BD9" w:rsidRDefault="00616934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</w:p>
        </w:tc>
        <w:tc>
          <w:tcPr>
            <w:tcW w:w="2744" w:type="dxa"/>
            <w:shd w:val="clear" w:color="auto" w:fill="FFFFFF"/>
          </w:tcPr>
          <w:p w:rsidR="00616934" w:rsidRPr="00865837" w:rsidRDefault="00AC7117" w:rsidP="00454057">
            <w:pPr>
              <w:rPr>
                <w:rFonts w:ascii="Verdana" w:hAnsi="Verdana" w:cs="Tahoma"/>
                <w:strike/>
                <w:sz w:val="22"/>
                <w:szCs w:val="18"/>
              </w:rPr>
            </w:pPr>
            <w:proofErr w:type="spellStart"/>
            <w:r w:rsidRPr="00865837">
              <w:rPr>
                <w:rFonts w:ascii="Verdana" w:hAnsi="Verdana" w:cs="Tahoma"/>
                <w:strike/>
                <w:sz w:val="22"/>
                <w:szCs w:val="18"/>
              </w:rPr>
              <w:t>ven</w:t>
            </w:r>
            <w:proofErr w:type="spellEnd"/>
            <w:r w:rsidR="00616934" w:rsidRPr="00865837">
              <w:rPr>
                <w:rFonts w:ascii="Verdana" w:hAnsi="Verdana" w:cs="Tahoma"/>
                <w:strike/>
                <w:sz w:val="22"/>
                <w:szCs w:val="18"/>
              </w:rPr>
              <w:t xml:space="preserve"> 15</w:t>
            </w:r>
            <w:r w:rsidR="00D10C9D" w:rsidRPr="00865837">
              <w:rPr>
                <w:rFonts w:ascii="Verdana" w:hAnsi="Verdana" w:cs="Tahoma"/>
                <w:strike/>
                <w:sz w:val="22"/>
                <w:szCs w:val="18"/>
              </w:rPr>
              <w:t>.</w:t>
            </w:r>
            <w:r w:rsidR="00616934" w:rsidRPr="00865837">
              <w:rPr>
                <w:rFonts w:ascii="Verdana" w:hAnsi="Verdana" w:cs="Tahoma"/>
                <w:strike/>
                <w:sz w:val="22"/>
                <w:szCs w:val="18"/>
              </w:rPr>
              <w:t>30 – 17</w:t>
            </w:r>
            <w:r w:rsidR="00D10C9D" w:rsidRPr="00865837">
              <w:rPr>
                <w:rFonts w:ascii="Verdana" w:hAnsi="Verdana" w:cs="Tahoma"/>
                <w:strike/>
                <w:sz w:val="22"/>
                <w:szCs w:val="18"/>
              </w:rPr>
              <w:t>.</w:t>
            </w:r>
            <w:r w:rsidR="00616934" w:rsidRPr="00865837">
              <w:rPr>
                <w:rFonts w:ascii="Verdana" w:hAnsi="Verdana" w:cs="Tahoma"/>
                <w:strike/>
                <w:sz w:val="22"/>
                <w:szCs w:val="18"/>
              </w:rPr>
              <w:t>10</w:t>
            </w:r>
          </w:p>
          <w:p w:rsidR="00A76E7D" w:rsidRPr="00CB5BD9" w:rsidRDefault="00865837" w:rsidP="00454057">
            <w:pPr>
              <w:rPr>
                <w:rFonts w:ascii="Verdana" w:hAnsi="Verdana" w:cs="Tahoma"/>
                <w:sz w:val="22"/>
                <w:szCs w:val="18"/>
              </w:rPr>
            </w:pPr>
            <w:r w:rsidRPr="00AC7117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COMPLET</w:t>
            </w:r>
          </w:p>
          <w:p w:rsidR="00A76E7D" w:rsidRPr="00CB5BD9" w:rsidRDefault="00A76E7D" w:rsidP="00454057">
            <w:pPr>
              <w:rPr>
                <w:rFonts w:ascii="Verdana" w:hAnsi="Verdana" w:cs="Tahoma"/>
                <w:sz w:val="22"/>
                <w:szCs w:val="18"/>
              </w:rPr>
            </w:pPr>
          </w:p>
        </w:tc>
      </w:tr>
      <w:tr w:rsidR="00616934" w:rsidRPr="00CB5BD9" w:rsidTr="00371EC7">
        <w:trPr>
          <w:jc w:val="center"/>
        </w:trPr>
        <w:tc>
          <w:tcPr>
            <w:tcW w:w="3455" w:type="dxa"/>
          </w:tcPr>
          <w:p w:rsidR="00616934" w:rsidRPr="00CB5BD9" w:rsidRDefault="00616934" w:rsidP="001E53B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>Ecole Communale d’</w:t>
            </w:r>
            <w:proofErr w:type="spellStart"/>
            <w:r w:rsidRPr="00CB5BD9">
              <w:rPr>
                <w:rFonts w:ascii="Verdana" w:hAnsi="Verdana" w:cs="Tahoma"/>
                <w:sz w:val="22"/>
                <w:szCs w:val="18"/>
              </w:rPr>
              <w:t>Oleye</w:t>
            </w:r>
            <w:proofErr w:type="spellEnd"/>
          </w:p>
          <w:p w:rsidR="00616934" w:rsidRPr="00CB5BD9" w:rsidRDefault="00616934" w:rsidP="001E53B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>Rue d’</w:t>
            </w:r>
            <w:proofErr w:type="spellStart"/>
            <w:r w:rsidRPr="00CB5BD9">
              <w:rPr>
                <w:rFonts w:ascii="Verdana" w:hAnsi="Verdana" w:cs="Tahoma"/>
                <w:sz w:val="22"/>
                <w:szCs w:val="18"/>
              </w:rPr>
              <w:t>Elmette</w:t>
            </w:r>
            <w:proofErr w:type="spellEnd"/>
          </w:p>
          <w:p w:rsidR="00616934" w:rsidRPr="00CB5BD9" w:rsidRDefault="00616934" w:rsidP="001E53B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 xml:space="preserve"> WAREMME (</w:t>
            </w:r>
            <w:proofErr w:type="spellStart"/>
            <w:r w:rsidRPr="00CB5BD9">
              <w:rPr>
                <w:rFonts w:ascii="Verdana" w:hAnsi="Verdana" w:cs="Tahoma"/>
                <w:sz w:val="22"/>
                <w:szCs w:val="18"/>
              </w:rPr>
              <w:t>Oleye</w:t>
            </w:r>
            <w:proofErr w:type="spellEnd"/>
            <w:r w:rsidRPr="00CB5BD9">
              <w:rPr>
                <w:rFonts w:ascii="Verdana" w:hAnsi="Verdana" w:cs="Tahoma"/>
                <w:sz w:val="22"/>
                <w:szCs w:val="18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673591" w:rsidRPr="00CB5BD9" w:rsidRDefault="003A22C2" w:rsidP="00B52CB9">
            <w:pPr>
              <w:rPr>
                <w:rFonts w:ascii="Verdana" w:hAnsi="Verdana" w:cs="Tahoma"/>
                <w:sz w:val="22"/>
                <w:szCs w:val="18"/>
              </w:rPr>
            </w:pPr>
            <w:r>
              <w:rPr>
                <w:rFonts w:ascii="Verdana" w:hAnsi="Verdana" w:cs="Tahoma"/>
                <w:sz w:val="22"/>
                <w:szCs w:val="18"/>
              </w:rPr>
              <w:t xml:space="preserve">A </w:t>
            </w:r>
            <w:r w:rsidR="00B52CB9">
              <w:rPr>
                <w:rFonts w:ascii="Verdana" w:hAnsi="Verdana" w:cs="Tahoma"/>
                <w:sz w:val="22"/>
                <w:szCs w:val="18"/>
              </w:rPr>
              <w:t>confirmer</w:t>
            </w:r>
          </w:p>
        </w:tc>
        <w:tc>
          <w:tcPr>
            <w:tcW w:w="1701" w:type="dxa"/>
            <w:shd w:val="clear" w:color="auto" w:fill="FFFFFF"/>
          </w:tcPr>
          <w:p w:rsidR="00616934" w:rsidRPr="00CB5BD9" w:rsidRDefault="00616934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</w:p>
        </w:tc>
        <w:tc>
          <w:tcPr>
            <w:tcW w:w="2744" w:type="dxa"/>
            <w:shd w:val="clear" w:color="auto" w:fill="FFFFFF"/>
          </w:tcPr>
          <w:p w:rsidR="00A76E7D" w:rsidRPr="00264579" w:rsidRDefault="00A76E7D" w:rsidP="00454057">
            <w:pPr>
              <w:rPr>
                <w:rFonts w:ascii="Verdana" w:hAnsi="Verdana" w:cs="Tahoma"/>
                <w:strike/>
                <w:sz w:val="22"/>
                <w:szCs w:val="18"/>
              </w:rPr>
            </w:pPr>
          </w:p>
        </w:tc>
      </w:tr>
      <w:tr w:rsidR="00616934" w:rsidRPr="00CB5BD9" w:rsidTr="00371EC7">
        <w:trPr>
          <w:jc w:val="center"/>
        </w:trPr>
        <w:tc>
          <w:tcPr>
            <w:tcW w:w="3455" w:type="dxa"/>
          </w:tcPr>
          <w:p w:rsidR="00616934" w:rsidRPr="00CB5BD9" w:rsidRDefault="00616934" w:rsidP="001E53B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 xml:space="preserve">Ecole de </w:t>
            </w:r>
            <w:proofErr w:type="spellStart"/>
            <w:r w:rsidRPr="00CB5BD9">
              <w:rPr>
                <w:rFonts w:ascii="Verdana" w:hAnsi="Verdana" w:cs="Tahoma"/>
                <w:sz w:val="22"/>
                <w:szCs w:val="18"/>
              </w:rPr>
              <w:t>Bovenistier</w:t>
            </w:r>
            <w:proofErr w:type="spellEnd"/>
          </w:p>
          <w:p w:rsidR="00616934" w:rsidRPr="00CB5BD9" w:rsidRDefault="00616934" w:rsidP="00DE4C2C">
            <w:pPr>
              <w:jc w:val="center"/>
              <w:rPr>
                <w:rFonts w:ascii="Verdana" w:hAnsi="Verdana" w:cs="Tahoma"/>
                <w:b/>
                <w:bCs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 xml:space="preserve">Rue </w:t>
            </w:r>
            <w:proofErr w:type="spellStart"/>
            <w:r w:rsidRPr="00CB5BD9">
              <w:rPr>
                <w:rFonts w:ascii="Verdana" w:hAnsi="Verdana" w:cs="Tahoma"/>
                <w:sz w:val="22"/>
                <w:szCs w:val="18"/>
              </w:rPr>
              <w:t>Mignolet</w:t>
            </w:r>
            <w:proofErr w:type="spellEnd"/>
            <w:r w:rsidRPr="00CB5BD9">
              <w:rPr>
                <w:rFonts w:ascii="Verdana" w:hAnsi="Verdana" w:cs="Tahoma"/>
                <w:sz w:val="22"/>
                <w:szCs w:val="18"/>
              </w:rPr>
              <w:t xml:space="preserve"> 78</w:t>
            </w:r>
            <w:r w:rsidR="00DE4C2C">
              <w:rPr>
                <w:rFonts w:ascii="Verdana" w:hAnsi="Verdana" w:cs="Tahoma"/>
                <w:b/>
                <w:bCs/>
                <w:sz w:val="22"/>
                <w:szCs w:val="18"/>
              </w:rPr>
              <w:t xml:space="preserve"> </w:t>
            </w:r>
            <w:r w:rsidRPr="00CB5BD9">
              <w:rPr>
                <w:rFonts w:ascii="Verdana" w:hAnsi="Verdana" w:cs="Tahoma"/>
                <w:sz w:val="22"/>
                <w:szCs w:val="18"/>
              </w:rPr>
              <w:t xml:space="preserve">WAREMME </w:t>
            </w:r>
            <w:r w:rsidR="00DE4C2C">
              <w:rPr>
                <w:rFonts w:ascii="Verdana" w:hAnsi="Verdana" w:cs="Tahoma"/>
                <w:sz w:val="22"/>
                <w:szCs w:val="18"/>
              </w:rPr>
              <w:t>(</w:t>
            </w:r>
            <w:proofErr w:type="spellStart"/>
            <w:r w:rsidR="00DE4C2C">
              <w:rPr>
                <w:rFonts w:ascii="Verdana" w:hAnsi="Verdana" w:cs="Tahoma"/>
                <w:sz w:val="22"/>
                <w:szCs w:val="18"/>
              </w:rPr>
              <w:t>Bovenistier</w:t>
            </w:r>
            <w:proofErr w:type="spellEnd"/>
            <w:r w:rsidR="007C1187">
              <w:rPr>
                <w:rFonts w:ascii="Verdana" w:hAnsi="Verdana" w:cs="Tahoma"/>
                <w:sz w:val="22"/>
                <w:szCs w:val="18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616934" w:rsidRPr="00CB5BD9" w:rsidRDefault="00CB5BD9" w:rsidP="00454057">
            <w:pPr>
              <w:rPr>
                <w:rFonts w:ascii="Verdana" w:hAnsi="Verdana" w:cs="Tahoma"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>jeu</w:t>
            </w:r>
            <w:r w:rsidR="00D10C9D" w:rsidRPr="00CB5BD9">
              <w:rPr>
                <w:rFonts w:ascii="Verdana" w:hAnsi="Verdana" w:cs="Tahoma"/>
                <w:sz w:val="22"/>
                <w:szCs w:val="18"/>
              </w:rPr>
              <w:t xml:space="preserve"> 15.30 – 16.</w:t>
            </w:r>
            <w:r w:rsidR="002A3DE4" w:rsidRPr="00CB5BD9">
              <w:rPr>
                <w:rFonts w:ascii="Verdana" w:hAnsi="Verdana" w:cs="Tahoma"/>
                <w:sz w:val="22"/>
                <w:szCs w:val="18"/>
              </w:rPr>
              <w:t>20</w:t>
            </w:r>
          </w:p>
          <w:p w:rsidR="00A76E7D" w:rsidRPr="00CB5BD9" w:rsidRDefault="00A76E7D" w:rsidP="00454057">
            <w:pPr>
              <w:rPr>
                <w:rFonts w:ascii="Verdana" w:hAnsi="Verdana" w:cs="Tahoma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616934" w:rsidRPr="00CB5BD9" w:rsidRDefault="00616934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</w:p>
        </w:tc>
        <w:tc>
          <w:tcPr>
            <w:tcW w:w="2744" w:type="dxa"/>
            <w:shd w:val="clear" w:color="auto" w:fill="FFFFFF"/>
          </w:tcPr>
          <w:p w:rsidR="00616934" w:rsidRPr="00CB5BD9" w:rsidRDefault="00616934" w:rsidP="00454057">
            <w:pPr>
              <w:rPr>
                <w:rFonts w:ascii="Verdana" w:hAnsi="Verdana" w:cs="Tahoma"/>
                <w:sz w:val="22"/>
                <w:szCs w:val="18"/>
              </w:rPr>
            </w:pPr>
          </w:p>
        </w:tc>
      </w:tr>
      <w:tr w:rsidR="00616934" w:rsidRPr="00CB5BD9" w:rsidTr="00371EC7">
        <w:trPr>
          <w:jc w:val="center"/>
        </w:trPr>
        <w:tc>
          <w:tcPr>
            <w:tcW w:w="3455" w:type="dxa"/>
          </w:tcPr>
          <w:p w:rsidR="00616934" w:rsidRPr="00CB5BD9" w:rsidRDefault="00CC1153" w:rsidP="001E53BC">
            <w:pPr>
              <w:jc w:val="center"/>
              <w:rPr>
                <w:rFonts w:ascii="Verdana" w:hAnsi="Verdana" w:cs="Tahoma"/>
                <w:sz w:val="22"/>
                <w:szCs w:val="18"/>
                <w:lang w:val="en-US"/>
              </w:rPr>
            </w:pPr>
            <w:proofErr w:type="spellStart"/>
            <w:r w:rsidRPr="00CB5BD9">
              <w:rPr>
                <w:rFonts w:ascii="Verdana" w:hAnsi="Verdana" w:cs="Tahoma"/>
                <w:sz w:val="22"/>
                <w:szCs w:val="18"/>
                <w:lang w:val="en-US"/>
              </w:rPr>
              <w:t>Ecole</w:t>
            </w:r>
            <w:proofErr w:type="spellEnd"/>
            <w:r w:rsidRPr="00CB5BD9">
              <w:rPr>
                <w:rFonts w:ascii="Verdana" w:hAnsi="Verdana" w:cs="Tahoma"/>
                <w:sz w:val="22"/>
                <w:szCs w:val="18"/>
                <w:lang w:val="en-US"/>
              </w:rPr>
              <w:t xml:space="preserve"> de </w:t>
            </w:r>
            <w:proofErr w:type="spellStart"/>
            <w:r w:rsidR="00616934" w:rsidRPr="00CB5BD9">
              <w:rPr>
                <w:rFonts w:ascii="Verdana" w:hAnsi="Verdana" w:cs="Tahoma"/>
                <w:sz w:val="22"/>
                <w:szCs w:val="18"/>
                <w:lang w:val="en-US"/>
              </w:rPr>
              <w:t>Bettincourt</w:t>
            </w:r>
            <w:proofErr w:type="spellEnd"/>
          </w:p>
          <w:p w:rsidR="00CC1153" w:rsidRPr="00CB5BD9" w:rsidRDefault="00CC1153" w:rsidP="001E53BC">
            <w:pPr>
              <w:jc w:val="center"/>
              <w:rPr>
                <w:rFonts w:ascii="Verdana" w:hAnsi="Verdana" w:cs="Tahoma"/>
                <w:sz w:val="22"/>
                <w:szCs w:val="18"/>
                <w:lang w:val="en-US"/>
              </w:rPr>
            </w:pPr>
            <w:r w:rsidRPr="00CB5BD9">
              <w:rPr>
                <w:rFonts w:ascii="Verdana" w:hAnsi="Verdana" w:cs="Tahoma"/>
                <w:sz w:val="22"/>
                <w:szCs w:val="18"/>
                <w:lang w:val="en-US"/>
              </w:rPr>
              <w:t xml:space="preserve">Rue </w:t>
            </w:r>
            <w:proofErr w:type="spellStart"/>
            <w:r w:rsidRPr="00CB5BD9">
              <w:rPr>
                <w:rFonts w:ascii="Verdana" w:hAnsi="Verdana" w:cs="Tahoma"/>
                <w:sz w:val="22"/>
                <w:szCs w:val="18"/>
                <w:lang w:val="en-US"/>
              </w:rPr>
              <w:t>Mulhoff</w:t>
            </w:r>
            <w:proofErr w:type="spellEnd"/>
            <w:r w:rsidRPr="00CB5BD9">
              <w:rPr>
                <w:rFonts w:ascii="Verdana" w:hAnsi="Verdana" w:cs="Tahoma"/>
                <w:sz w:val="22"/>
                <w:szCs w:val="18"/>
                <w:lang w:val="en-US"/>
              </w:rPr>
              <w:t xml:space="preserve"> 2</w:t>
            </w:r>
          </w:p>
          <w:p w:rsidR="00616934" w:rsidRPr="00CB5BD9" w:rsidRDefault="00DE4C2C" w:rsidP="00CC1153">
            <w:pPr>
              <w:jc w:val="center"/>
              <w:rPr>
                <w:rFonts w:ascii="Verdana" w:hAnsi="Verdana" w:cs="Tahoma"/>
                <w:sz w:val="22"/>
                <w:szCs w:val="18"/>
                <w:lang w:val="en-US"/>
              </w:rPr>
            </w:pPr>
            <w:r>
              <w:rPr>
                <w:rFonts w:ascii="Verdana" w:hAnsi="Verdana" w:cs="Tahoma"/>
                <w:sz w:val="22"/>
                <w:szCs w:val="18"/>
                <w:lang w:val="en-US"/>
              </w:rPr>
              <w:t>Waremme</w:t>
            </w:r>
            <w:r w:rsidR="00CC1153" w:rsidRPr="00CB5BD9">
              <w:rPr>
                <w:rFonts w:ascii="Verdana" w:hAnsi="Verdana" w:cs="Tahoma"/>
                <w:sz w:val="22"/>
                <w:szCs w:val="18"/>
                <w:lang w:val="en-US"/>
              </w:rPr>
              <w:t>(</w:t>
            </w:r>
            <w:proofErr w:type="spellStart"/>
            <w:r w:rsidR="00CC1153" w:rsidRPr="00CB5BD9">
              <w:rPr>
                <w:rFonts w:ascii="Verdana" w:hAnsi="Verdana" w:cs="Tahoma"/>
                <w:sz w:val="22"/>
                <w:szCs w:val="18"/>
                <w:lang w:val="en-US"/>
              </w:rPr>
              <w:t>Bettincourt</w:t>
            </w:r>
            <w:proofErr w:type="spellEnd"/>
            <w:r w:rsidR="00CC1153" w:rsidRPr="00CB5BD9">
              <w:rPr>
                <w:rFonts w:ascii="Verdana" w:hAnsi="Verdana" w:cs="Tahoma"/>
                <w:sz w:val="22"/>
                <w:szCs w:val="18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A5785" w:rsidRPr="00CB5BD9" w:rsidRDefault="00D10C9D" w:rsidP="00454057">
            <w:pPr>
              <w:rPr>
                <w:rFonts w:ascii="Verdana" w:hAnsi="Verdana" w:cs="Tahoma"/>
                <w:sz w:val="22"/>
                <w:szCs w:val="18"/>
              </w:rPr>
            </w:pPr>
            <w:r w:rsidRPr="00CB5BD9">
              <w:rPr>
                <w:rFonts w:ascii="Verdana" w:hAnsi="Verdana" w:cs="Tahoma"/>
                <w:sz w:val="22"/>
                <w:szCs w:val="18"/>
              </w:rPr>
              <w:t>mardi 16.</w:t>
            </w:r>
            <w:r w:rsidR="002A3DE4" w:rsidRPr="00CB5BD9">
              <w:rPr>
                <w:rFonts w:ascii="Verdana" w:hAnsi="Verdana" w:cs="Tahoma"/>
                <w:sz w:val="22"/>
                <w:szCs w:val="18"/>
              </w:rPr>
              <w:t>35</w:t>
            </w:r>
            <w:r w:rsidR="00A8425D">
              <w:rPr>
                <w:rFonts w:ascii="Verdana" w:hAnsi="Verdana" w:cs="Tahoma"/>
                <w:sz w:val="22"/>
                <w:szCs w:val="18"/>
              </w:rPr>
              <w:t>–</w:t>
            </w:r>
            <w:r w:rsidR="002A3DE4" w:rsidRPr="00CB5BD9">
              <w:rPr>
                <w:rFonts w:ascii="Verdana" w:hAnsi="Verdana" w:cs="Tahoma"/>
                <w:sz w:val="22"/>
                <w:szCs w:val="18"/>
              </w:rPr>
              <w:t>17</w:t>
            </w:r>
            <w:r w:rsidRPr="00CB5BD9">
              <w:rPr>
                <w:rFonts w:ascii="Verdana" w:hAnsi="Verdana" w:cs="Tahoma"/>
                <w:sz w:val="22"/>
                <w:szCs w:val="18"/>
              </w:rPr>
              <w:t>.</w:t>
            </w:r>
            <w:r w:rsidR="002A3DE4" w:rsidRPr="00CB5BD9">
              <w:rPr>
                <w:rFonts w:ascii="Verdana" w:hAnsi="Verdana" w:cs="Tahoma"/>
                <w:sz w:val="22"/>
                <w:szCs w:val="18"/>
              </w:rPr>
              <w:t>25</w:t>
            </w:r>
          </w:p>
          <w:p w:rsidR="00DA5785" w:rsidRPr="00865837" w:rsidRDefault="00865837" w:rsidP="00454057">
            <w:pPr>
              <w:rPr>
                <w:rFonts w:ascii="Verdana" w:hAnsi="Verdana" w:cs="Tahoma"/>
                <w:color w:val="FF0000"/>
                <w:sz w:val="22"/>
                <w:szCs w:val="18"/>
              </w:rPr>
            </w:pPr>
            <w:r w:rsidRPr="00865837">
              <w:rPr>
                <w:rFonts w:ascii="Verdana" w:hAnsi="Verdana" w:cs="Tahoma"/>
                <w:color w:val="FF0000"/>
                <w:sz w:val="22"/>
                <w:szCs w:val="18"/>
              </w:rPr>
              <w:t>presque complet</w:t>
            </w:r>
          </w:p>
          <w:p w:rsidR="00616934" w:rsidRPr="00CB5BD9" w:rsidRDefault="00616934" w:rsidP="00454057">
            <w:pPr>
              <w:rPr>
                <w:rFonts w:ascii="Verdana" w:hAnsi="Verdana" w:cs="Tahoma"/>
                <w:sz w:val="22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616934" w:rsidRPr="00CB5BD9" w:rsidRDefault="00616934" w:rsidP="001E53BC">
            <w:pPr>
              <w:jc w:val="center"/>
              <w:rPr>
                <w:rFonts w:ascii="Verdana" w:hAnsi="Verdana" w:cs="Tahoma"/>
                <w:sz w:val="22"/>
                <w:szCs w:val="18"/>
              </w:rPr>
            </w:pPr>
          </w:p>
        </w:tc>
        <w:tc>
          <w:tcPr>
            <w:tcW w:w="2744" w:type="dxa"/>
            <w:shd w:val="clear" w:color="auto" w:fill="FFFFFF"/>
          </w:tcPr>
          <w:p w:rsidR="00616934" w:rsidRPr="00CB5BD9" w:rsidRDefault="00616934" w:rsidP="00454057">
            <w:pPr>
              <w:rPr>
                <w:rFonts w:ascii="Verdana" w:hAnsi="Verdana" w:cs="Tahoma"/>
                <w:sz w:val="22"/>
                <w:szCs w:val="18"/>
              </w:rPr>
            </w:pPr>
          </w:p>
        </w:tc>
      </w:tr>
    </w:tbl>
    <w:p w:rsidR="00B95FA8" w:rsidRDefault="00B95FA8" w:rsidP="0002250D">
      <w:pPr>
        <w:widowControl w:val="0"/>
        <w:autoSpaceDE w:val="0"/>
        <w:autoSpaceDN w:val="0"/>
        <w:adjustRightInd w:val="0"/>
        <w:spacing w:line="307" w:lineRule="atLeast"/>
        <w:jc w:val="center"/>
        <w:rPr>
          <w:b/>
          <w:bCs/>
          <w:smallCaps/>
          <w:sz w:val="28"/>
        </w:rPr>
      </w:pPr>
    </w:p>
    <w:p w:rsidR="00B95FA8" w:rsidRDefault="00B95FA8" w:rsidP="0002250D">
      <w:pPr>
        <w:widowControl w:val="0"/>
        <w:autoSpaceDE w:val="0"/>
        <w:autoSpaceDN w:val="0"/>
        <w:adjustRightInd w:val="0"/>
        <w:spacing w:line="307" w:lineRule="atLeast"/>
        <w:jc w:val="center"/>
        <w:rPr>
          <w:b/>
          <w:bCs/>
          <w:smallCaps/>
          <w:sz w:val="28"/>
        </w:rPr>
      </w:pPr>
    </w:p>
    <w:p w:rsidR="000934FD" w:rsidRDefault="000934FD" w:rsidP="0002250D">
      <w:pPr>
        <w:widowControl w:val="0"/>
        <w:autoSpaceDE w:val="0"/>
        <w:autoSpaceDN w:val="0"/>
        <w:adjustRightInd w:val="0"/>
        <w:spacing w:line="307" w:lineRule="atLeast"/>
        <w:jc w:val="center"/>
        <w:rPr>
          <w:b/>
          <w:bCs/>
          <w:smallCaps/>
          <w:sz w:val="28"/>
        </w:rPr>
      </w:pPr>
    </w:p>
    <w:p w:rsidR="007C1187" w:rsidRPr="00156895" w:rsidRDefault="007C1187" w:rsidP="007C1187">
      <w:pPr>
        <w:widowControl w:val="0"/>
        <w:autoSpaceDE w:val="0"/>
        <w:autoSpaceDN w:val="0"/>
        <w:adjustRightInd w:val="0"/>
        <w:spacing w:line="307" w:lineRule="atLeast"/>
        <w:jc w:val="center"/>
        <w:rPr>
          <w:b/>
          <w:color w:val="000000"/>
          <w:sz w:val="32"/>
          <w:szCs w:val="14"/>
          <w:lang w:val="fr-BE"/>
        </w:rPr>
      </w:pPr>
      <w:r>
        <w:rPr>
          <w:b/>
          <w:color w:val="000000"/>
          <w:sz w:val="32"/>
          <w:szCs w:val="14"/>
          <w:lang w:val="fr-BE"/>
        </w:rPr>
        <w:t>M</w:t>
      </w:r>
      <w:r w:rsidRPr="00156895">
        <w:rPr>
          <w:b/>
          <w:color w:val="000000"/>
          <w:sz w:val="32"/>
          <w:szCs w:val="14"/>
          <w:lang w:val="fr-BE"/>
        </w:rPr>
        <w:t>inerval et cotisation de soutien aux « Amis de l’Académie asbl » 201</w:t>
      </w:r>
      <w:r w:rsidR="002206D8">
        <w:rPr>
          <w:b/>
          <w:color w:val="000000"/>
          <w:sz w:val="32"/>
          <w:szCs w:val="14"/>
          <w:lang w:val="fr-BE"/>
        </w:rPr>
        <w:t>7</w:t>
      </w:r>
      <w:r w:rsidRPr="00156895">
        <w:rPr>
          <w:b/>
          <w:color w:val="000000"/>
          <w:sz w:val="32"/>
          <w:szCs w:val="14"/>
          <w:lang w:val="fr-BE"/>
        </w:rPr>
        <w:t>/201</w:t>
      </w:r>
      <w:r w:rsidR="002206D8">
        <w:rPr>
          <w:b/>
          <w:color w:val="000000"/>
          <w:sz w:val="32"/>
          <w:szCs w:val="14"/>
          <w:lang w:val="fr-BE"/>
        </w:rPr>
        <w:t>8</w:t>
      </w:r>
    </w:p>
    <w:p w:rsidR="007C1187" w:rsidRPr="00156895" w:rsidRDefault="007C1187" w:rsidP="007C11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14"/>
          <w:lang w:val="fr-BE"/>
        </w:rPr>
      </w:pPr>
    </w:p>
    <w:tbl>
      <w:tblPr>
        <w:tblW w:w="1119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394"/>
        <w:gridCol w:w="2410"/>
        <w:gridCol w:w="1276"/>
        <w:gridCol w:w="425"/>
        <w:gridCol w:w="425"/>
        <w:gridCol w:w="1843"/>
      </w:tblGrid>
      <w:tr w:rsidR="007C1187" w:rsidRPr="0002250D" w:rsidTr="00BA6835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16"/>
              </w:rPr>
            </w:pPr>
            <w:r w:rsidRPr="0002250D">
              <w:rPr>
                <w:b/>
                <w:bCs/>
                <w:sz w:val="20"/>
                <w:szCs w:val="16"/>
              </w:rPr>
              <w:t>code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 w:rsidRPr="0002250D">
              <w:rPr>
                <w:b/>
                <w:bCs/>
                <w:sz w:val="28"/>
                <w:szCs w:val="20"/>
              </w:rPr>
              <w:t>STATUT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 w:rsidRPr="0002250D">
              <w:rPr>
                <w:b/>
                <w:bCs/>
                <w:sz w:val="28"/>
                <w:szCs w:val="20"/>
              </w:rPr>
              <w:t>CONDITION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02250D">
              <w:rPr>
                <w:rFonts w:ascii="Arial" w:hAnsi="Arial" w:cs="Arial"/>
                <w:b/>
                <w:sz w:val="28"/>
                <w:szCs w:val="16"/>
              </w:rPr>
              <w:t>A PAYER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6"/>
              </w:rPr>
            </w:pPr>
            <w:proofErr w:type="spellStart"/>
            <w:r w:rsidRPr="0002250D">
              <w:rPr>
                <w:bCs/>
                <w:sz w:val="18"/>
                <w:szCs w:val="16"/>
              </w:rPr>
              <w:t>Féd</w:t>
            </w:r>
            <w:proofErr w:type="spellEnd"/>
          </w:p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02250D">
              <w:rPr>
                <w:bCs/>
                <w:sz w:val="18"/>
                <w:szCs w:val="16"/>
              </w:rPr>
              <w:t>WB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02250D">
              <w:rPr>
                <w:bCs/>
                <w:sz w:val="18"/>
                <w:szCs w:val="16"/>
              </w:rPr>
              <w:t>Asbl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20"/>
              </w:rPr>
            </w:pPr>
            <w:r w:rsidRPr="0002250D">
              <w:rPr>
                <w:b/>
                <w:bCs/>
                <w:sz w:val="28"/>
                <w:szCs w:val="20"/>
              </w:rPr>
              <w:t>DOCUMENTS</w:t>
            </w:r>
            <w:r w:rsidRPr="0002250D">
              <w:rPr>
                <w:b/>
                <w:bCs/>
                <w:sz w:val="32"/>
                <w:szCs w:val="20"/>
              </w:rPr>
              <w:t xml:space="preserve"> </w:t>
            </w:r>
            <w:r w:rsidRPr="00156895">
              <w:rPr>
                <w:b/>
                <w:bCs/>
                <w:sz w:val="28"/>
                <w:szCs w:val="28"/>
              </w:rPr>
              <w:t>A FOURNIR</w:t>
            </w:r>
          </w:p>
        </w:tc>
      </w:tr>
      <w:tr w:rsidR="007C1187" w:rsidRPr="0002250D" w:rsidTr="00BA6835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15D3">
              <w:rPr>
                <w:rFonts w:ascii="Verdana" w:hAnsi="Verdana" w:cs="Arial"/>
                <w:sz w:val="20"/>
                <w:szCs w:val="20"/>
              </w:rPr>
              <w:t>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C15D3">
              <w:rPr>
                <w:rFonts w:ascii="Verdana" w:hAnsi="Verdana"/>
                <w:bCs/>
                <w:sz w:val="20"/>
                <w:szCs w:val="20"/>
              </w:rPr>
              <w:t>Tous les enfants en préparatoire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02250D">
              <w:rPr>
                <w:rFonts w:ascii="Arial" w:hAnsi="Arial" w:cs="Arial"/>
                <w:b/>
                <w:sz w:val="28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250D">
              <w:rPr>
                <w:rFonts w:ascii="Arial" w:hAnsi="Arial" w:cs="Arial"/>
                <w:sz w:val="18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C1187" w:rsidRPr="00711561" w:rsidRDefault="007C1187" w:rsidP="00BA68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12"/>
              </w:rPr>
            </w:pPr>
            <w:r w:rsidRPr="00711561">
              <w:rPr>
                <w:sz w:val="28"/>
                <w:szCs w:val="12"/>
              </w:rPr>
              <w:t>A</w:t>
            </w:r>
          </w:p>
        </w:tc>
      </w:tr>
      <w:tr w:rsidR="007C1187" w:rsidRPr="0002250D" w:rsidTr="00BA6835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15D3">
              <w:rPr>
                <w:rFonts w:ascii="Verdana" w:hAnsi="Verdana" w:cs="Arial"/>
                <w:sz w:val="20"/>
                <w:szCs w:val="20"/>
              </w:rPr>
              <w:t>04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264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C15D3">
              <w:rPr>
                <w:rFonts w:ascii="Verdana" w:hAnsi="Verdana"/>
                <w:bCs/>
                <w:sz w:val="20"/>
                <w:szCs w:val="20"/>
              </w:rPr>
              <w:t>Né(e) après le 31/12/200</w:t>
            </w:r>
            <w:r w:rsidR="00264579">
              <w:rPr>
                <w:rFonts w:ascii="Verdana" w:hAnsi="Verdana"/>
                <w:bCs/>
                <w:sz w:val="20"/>
                <w:szCs w:val="20"/>
              </w:rPr>
              <w:t>5</w:t>
            </w:r>
            <w:r w:rsidRPr="00BC15D3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15D3">
              <w:rPr>
                <w:rFonts w:ascii="Verdana" w:hAnsi="Verdana" w:cs="Arial"/>
                <w:sz w:val="20"/>
                <w:szCs w:val="20"/>
              </w:rPr>
              <w:t>atelier parole dans les écoles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02250D">
              <w:rPr>
                <w:rFonts w:ascii="Arial" w:hAnsi="Arial" w:cs="Arial"/>
                <w:b/>
                <w:sz w:val="28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250D">
              <w:rPr>
                <w:rFonts w:ascii="Arial" w:hAnsi="Arial" w:cs="Arial"/>
                <w:sz w:val="18"/>
                <w:szCs w:val="20"/>
              </w:rPr>
              <w:t>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C1187" w:rsidRPr="00711561" w:rsidRDefault="007C1187" w:rsidP="00BA68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12"/>
              </w:rPr>
            </w:pPr>
            <w:r w:rsidRPr="00711561">
              <w:rPr>
                <w:sz w:val="28"/>
                <w:szCs w:val="12"/>
              </w:rPr>
              <w:t>A</w:t>
            </w:r>
          </w:p>
        </w:tc>
      </w:tr>
      <w:tr w:rsidR="007C1187" w:rsidRPr="0002250D" w:rsidTr="00BA6835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15D3">
              <w:rPr>
                <w:rFonts w:ascii="Verdana" w:hAnsi="Verdana" w:cs="Arial"/>
                <w:sz w:val="20"/>
                <w:szCs w:val="20"/>
              </w:rPr>
              <w:t>si inscrit(e) à d’autres cours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02250D">
              <w:rPr>
                <w:rFonts w:ascii="Arial" w:hAnsi="Arial" w:cs="Arial"/>
                <w:b/>
                <w:sz w:val="28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250D">
              <w:rPr>
                <w:rFonts w:ascii="Arial" w:hAnsi="Arial" w:cs="Arial"/>
                <w:sz w:val="18"/>
                <w:szCs w:val="20"/>
              </w:rPr>
              <w:t>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C1187" w:rsidRPr="00711561" w:rsidRDefault="007C1187" w:rsidP="00BA68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12"/>
              </w:rPr>
            </w:pPr>
          </w:p>
        </w:tc>
      </w:tr>
      <w:tr w:rsidR="007C1187" w:rsidRPr="0002250D" w:rsidTr="00BA6835">
        <w:trPr>
          <w:trHeight w:val="2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15D3">
              <w:rPr>
                <w:rFonts w:ascii="Verdana" w:hAnsi="Verdana" w:cs="Arial"/>
                <w:sz w:val="20"/>
                <w:szCs w:val="20"/>
              </w:rPr>
              <w:t>05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C15D3">
              <w:rPr>
                <w:rFonts w:ascii="Verdana" w:hAnsi="Verdana"/>
                <w:bCs/>
                <w:sz w:val="20"/>
                <w:szCs w:val="20"/>
              </w:rPr>
              <w:t>Plus de 12 ans et inscrit dans l'enseignement primaire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15D3">
              <w:rPr>
                <w:rFonts w:ascii="Verdana" w:hAnsi="Verdana" w:cs="Arial"/>
                <w:sz w:val="20"/>
                <w:szCs w:val="20"/>
              </w:rPr>
              <w:t>atelier parole dans les écoles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02250D">
              <w:rPr>
                <w:rFonts w:ascii="Arial" w:hAnsi="Arial" w:cs="Arial"/>
                <w:b/>
                <w:sz w:val="28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250D">
              <w:rPr>
                <w:rFonts w:ascii="Arial" w:hAnsi="Arial" w:cs="Arial"/>
                <w:sz w:val="18"/>
                <w:szCs w:val="20"/>
              </w:rPr>
              <w:t>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C1187" w:rsidRPr="00711561" w:rsidRDefault="007C1187" w:rsidP="00BA68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12"/>
              </w:rPr>
            </w:pPr>
            <w:r w:rsidRPr="00711561">
              <w:rPr>
                <w:sz w:val="28"/>
                <w:szCs w:val="12"/>
              </w:rPr>
              <w:t>A + B</w:t>
            </w:r>
          </w:p>
        </w:tc>
      </w:tr>
      <w:tr w:rsidR="007C1187" w:rsidRPr="0002250D" w:rsidTr="00BA6835">
        <w:trPr>
          <w:trHeight w:val="2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15D3">
              <w:rPr>
                <w:rFonts w:ascii="Verdana" w:hAnsi="Verdana" w:cs="Arial"/>
                <w:sz w:val="20"/>
                <w:szCs w:val="20"/>
              </w:rPr>
              <w:t>si inscrit(e) à d’autres cours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02250D">
              <w:rPr>
                <w:rFonts w:ascii="Arial" w:hAnsi="Arial" w:cs="Arial"/>
                <w:b/>
                <w:sz w:val="28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250D">
              <w:rPr>
                <w:rFonts w:ascii="Arial" w:hAnsi="Arial" w:cs="Arial"/>
                <w:sz w:val="18"/>
                <w:szCs w:val="20"/>
              </w:rPr>
              <w:t>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C1187" w:rsidRPr="00711561" w:rsidRDefault="007C1187" w:rsidP="00BA68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12"/>
              </w:rPr>
            </w:pPr>
          </w:p>
        </w:tc>
      </w:tr>
      <w:tr w:rsidR="007C1187" w:rsidRPr="0002250D" w:rsidTr="00BA6835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15D3">
              <w:rPr>
                <w:rFonts w:ascii="Verdana" w:hAnsi="Verdana" w:cs="Arial"/>
                <w:sz w:val="20"/>
                <w:szCs w:val="20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277A8B" w:rsidRDefault="007C1187" w:rsidP="002645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277A8B">
              <w:rPr>
                <w:rFonts w:ascii="Verdana" w:hAnsi="Verdana"/>
                <w:bCs/>
                <w:sz w:val="20"/>
                <w:szCs w:val="20"/>
              </w:rPr>
              <w:t>Né(e) entre le 15/10/199</w:t>
            </w:r>
            <w:r w:rsidR="00264579" w:rsidRPr="00277A8B">
              <w:rPr>
                <w:rFonts w:ascii="Verdana" w:hAnsi="Verdana"/>
                <w:bCs/>
                <w:sz w:val="20"/>
                <w:szCs w:val="20"/>
              </w:rPr>
              <w:t>9</w:t>
            </w:r>
            <w:r w:rsidRPr="00277A8B">
              <w:rPr>
                <w:rFonts w:ascii="Verdana" w:hAnsi="Verdana"/>
                <w:bCs/>
                <w:sz w:val="20"/>
                <w:szCs w:val="20"/>
              </w:rPr>
              <w:t xml:space="preserve"> et le 31/12/200</w:t>
            </w:r>
            <w:r w:rsidR="00264579" w:rsidRPr="00277A8B">
              <w:rPr>
                <w:rFonts w:ascii="Verdana" w:hAnsi="Verdana"/>
                <w:bCs/>
                <w:sz w:val="20"/>
                <w:szCs w:val="20"/>
              </w:rPr>
              <w:t>5</w:t>
            </w:r>
            <w:r w:rsidRPr="00277A8B">
              <w:rPr>
                <w:rFonts w:ascii="Verdana" w:hAnsi="Verdana"/>
                <w:bCs/>
                <w:sz w:val="20"/>
                <w:szCs w:val="20"/>
              </w:rPr>
              <w:t xml:space="preserve"> inclus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187" w:rsidRPr="0002250D" w:rsidRDefault="007C1187" w:rsidP="00220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0"/>
              </w:rPr>
              <w:t>13</w:t>
            </w:r>
            <w:r w:rsidR="002206D8">
              <w:rPr>
                <w:rFonts w:ascii="Arial" w:hAnsi="Arial" w:cs="Arial"/>
                <w:b/>
                <w:bCs/>
                <w:sz w:val="28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220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250D">
              <w:rPr>
                <w:rFonts w:ascii="Arial" w:hAnsi="Arial" w:cs="Arial"/>
                <w:sz w:val="18"/>
                <w:szCs w:val="20"/>
              </w:rPr>
              <w:t>7</w:t>
            </w:r>
            <w:r w:rsidR="002206D8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250D">
              <w:rPr>
                <w:rFonts w:ascii="Arial" w:hAnsi="Arial" w:cs="Arial"/>
                <w:sz w:val="18"/>
                <w:szCs w:val="20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C1187" w:rsidRPr="00711561" w:rsidRDefault="007C1187" w:rsidP="00BA68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12"/>
              </w:rPr>
            </w:pPr>
            <w:r w:rsidRPr="00711561">
              <w:rPr>
                <w:sz w:val="28"/>
                <w:szCs w:val="12"/>
              </w:rPr>
              <w:t>A</w:t>
            </w:r>
          </w:p>
        </w:tc>
      </w:tr>
      <w:tr w:rsidR="007C1187" w:rsidRPr="0002250D" w:rsidTr="00BA6835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15D3">
              <w:rPr>
                <w:rFonts w:ascii="Verdana" w:hAnsi="Verdana" w:cs="Arial"/>
                <w:sz w:val="20"/>
                <w:szCs w:val="20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277A8B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277A8B">
              <w:rPr>
                <w:rFonts w:ascii="Verdana" w:hAnsi="Verdana"/>
                <w:bCs/>
                <w:sz w:val="20"/>
                <w:szCs w:val="20"/>
              </w:rPr>
              <w:t>Né(e) avant le 15/10/199</w:t>
            </w:r>
            <w:r w:rsidR="00264579" w:rsidRPr="00277A8B">
              <w:rPr>
                <w:rFonts w:ascii="Verdana" w:hAnsi="Verdana"/>
                <w:bCs/>
                <w:sz w:val="20"/>
                <w:szCs w:val="20"/>
              </w:rPr>
              <w:t>9*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187" w:rsidRPr="0002250D" w:rsidRDefault="007C1187" w:rsidP="00220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0"/>
              </w:rPr>
              <w:t>18</w:t>
            </w:r>
            <w:r w:rsidR="002206D8">
              <w:rPr>
                <w:rFonts w:ascii="Arial" w:hAnsi="Arial" w:cs="Arial"/>
                <w:b/>
                <w:bCs/>
                <w:sz w:val="28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220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250D">
              <w:rPr>
                <w:rFonts w:ascii="Arial" w:hAnsi="Arial" w:cs="Arial"/>
                <w:sz w:val="18"/>
                <w:szCs w:val="20"/>
              </w:rPr>
              <w:t>1</w:t>
            </w:r>
            <w:r w:rsidR="002206D8">
              <w:rPr>
                <w:rFonts w:ascii="Arial" w:hAnsi="Arial" w:cs="Arial"/>
                <w:sz w:val="18"/>
                <w:szCs w:val="20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250D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C1187" w:rsidRPr="00711561" w:rsidRDefault="007C1187" w:rsidP="00BA68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12"/>
              </w:rPr>
            </w:pPr>
            <w:r w:rsidRPr="00711561">
              <w:rPr>
                <w:sz w:val="28"/>
                <w:szCs w:val="12"/>
              </w:rPr>
              <w:t>A</w:t>
            </w:r>
          </w:p>
        </w:tc>
      </w:tr>
      <w:tr w:rsidR="007C1187" w:rsidRPr="0002250D" w:rsidTr="00BA683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15D3">
              <w:rPr>
                <w:rFonts w:ascii="Verdana" w:hAnsi="Verdana" w:cs="Arial"/>
                <w:sz w:val="20"/>
                <w:szCs w:val="20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C15D3">
              <w:rPr>
                <w:rFonts w:ascii="Verdana" w:hAnsi="Verdana"/>
                <w:bCs/>
                <w:sz w:val="20"/>
                <w:szCs w:val="20"/>
              </w:rPr>
              <w:t>Elève chômeur complet indemnisé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02250D">
              <w:rPr>
                <w:rFonts w:ascii="Arial" w:hAnsi="Arial" w:cs="Arial"/>
                <w:b/>
                <w:bCs/>
                <w:sz w:val="28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250D">
              <w:rPr>
                <w:rFonts w:ascii="Arial" w:hAnsi="Arial" w:cs="Arial"/>
                <w:sz w:val="18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C1187" w:rsidRPr="00711561" w:rsidRDefault="007C1187" w:rsidP="00BA68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12"/>
              </w:rPr>
            </w:pPr>
            <w:r w:rsidRPr="00711561">
              <w:rPr>
                <w:sz w:val="28"/>
                <w:szCs w:val="12"/>
              </w:rPr>
              <w:t>A + C</w:t>
            </w:r>
          </w:p>
        </w:tc>
      </w:tr>
      <w:tr w:rsidR="007C1187" w:rsidRPr="0002250D" w:rsidTr="00BA6835">
        <w:trPr>
          <w:trHeight w:val="27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15D3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C15D3">
              <w:rPr>
                <w:rFonts w:ascii="Verdana" w:hAnsi="Verdana"/>
                <w:bCs/>
                <w:sz w:val="20"/>
                <w:szCs w:val="20"/>
              </w:rPr>
              <w:t>Elève à charge d’un chômeur complet indemnisé ayant le statut de chef de chef de ménage reconnu par l’ONEM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02250D">
              <w:rPr>
                <w:rFonts w:ascii="Arial" w:hAnsi="Arial" w:cs="Arial"/>
                <w:b/>
                <w:sz w:val="28"/>
                <w:szCs w:val="20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250D">
              <w:rPr>
                <w:rFonts w:ascii="Arial" w:hAnsi="Arial" w:cs="Arial"/>
                <w:sz w:val="18"/>
                <w:szCs w:val="20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C1187" w:rsidRPr="00711561" w:rsidRDefault="007C1187" w:rsidP="00BA68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12"/>
              </w:rPr>
            </w:pPr>
            <w:r w:rsidRPr="00711561">
              <w:rPr>
                <w:sz w:val="28"/>
                <w:szCs w:val="12"/>
              </w:rPr>
              <w:t>A + C + D</w:t>
            </w:r>
          </w:p>
        </w:tc>
      </w:tr>
      <w:tr w:rsidR="007C1187" w:rsidRPr="0002250D" w:rsidTr="00BA6835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15D3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BC15D3">
              <w:rPr>
                <w:rFonts w:ascii="Verdana" w:hAnsi="Verdana"/>
                <w:bCs/>
                <w:sz w:val="20"/>
                <w:szCs w:val="20"/>
              </w:rPr>
              <w:t>Demandeur d’emploi en période de stage</w:t>
            </w:r>
            <w:r w:rsidRPr="00BC15D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02250D">
              <w:rPr>
                <w:rFonts w:ascii="Arial" w:hAnsi="Arial" w:cs="Arial"/>
                <w:b/>
                <w:bCs/>
                <w:sz w:val="28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250D">
              <w:rPr>
                <w:rFonts w:ascii="Arial" w:hAnsi="Arial" w:cs="Arial"/>
                <w:sz w:val="18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C1187" w:rsidRPr="00711561" w:rsidRDefault="007C1187" w:rsidP="00BA68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12"/>
              </w:rPr>
            </w:pPr>
            <w:r w:rsidRPr="00711561">
              <w:rPr>
                <w:sz w:val="28"/>
                <w:szCs w:val="12"/>
              </w:rPr>
              <w:t>A + J</w:t>
            </w:r>
          </w:p>
        </w:tc>
      </w:tr>
      <w:tr w:rsidR="007C1187" w:rsidRPr="0002250D" w:rsidTr="00BA6835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15D3">
              <w:rPr>
                <w:rFonts w:ascii="Verdana" w:hAnsi="Verdana" w:cs="Arial"/>
                <w:sz w:val="20"/>
                <w:szCs w:val="20"/>
              </w:rPr>
              <w:t>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C15D3">
              <w:rPr>
                <w:rFonts w:ascii="Verdana" w:hAnsi="Verdana"/>
                <w:bCs/>
                <w:sz w:val="20"/>
                <w:szCs w:val="20"/>
              </w:rPr>
              <w:t>Bénéficiaire du revenu d’intégration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02250D">
              <w:rPr>
                <w:rFonts w:ascii="Arial" w:hAnsi="Arial" w:cs="Arial"/>
                <w:b/>
                <w:bCs/>
                <w:sz w:val="28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250D">
              <w:rPr>
                <w:rFonts w:ascii="Arial" w:hAnsi="Arial" w:cs="Arial"/>
                <w:sz w:val="18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C1187" w:rsidRPr="00711561" w:rsidRDefault="007C1187" w:rsidP="00BA68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12"/>
              </w:rPr>
            </w:pPr>
            <w:r w:rsidRPr="00711561">
              <w:rPr>
                <w:sz w:val="28"/>
                <w:szCs w:val="12"/>
              </w:rPr>
              <w:t>A + E</w:t>
            </w:r>
          </w:p>
        </w:tc>
      </w:tr>
      <w:tr w:rsidR="007C1187" w:rsidRPr="0002250D" w:rsidTr="00BA6835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15D3">
              <w:rPr>
                <w:rFonts w:ascii="Verdana" w:hAnsi="Verdana" w:cs="Arial"/>
                <w:sz w:val="20"/>
                <w:szCs w:val="20"/>
              </w:rPr>
              <w:t>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C15D3">
              <w:rPr>
                <w:rFonts w:ascii="Verdana" w:hAnsi="Verdana"/>
                <w:bCs/>
                <w:sz w:val="20"/>
                <w:szCs w:val="20"/>
              </w:rPr>
              <w:t>Enfant à charge d'un bénéficiaire du revenu d’intégration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02250D">
              <w:rPr>
                <w:rFonts w:ascii="Arial" w:hAnsi="Arial" w:cs="Arial"/>
                <w:b/>
                <w:sz w:val="28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250D">
              <w:rPr>
                <w:rFonts w:ascii="Arial" w:hAnsi="Arial" w:cs="Arial"/>
                <w:sz w:val="18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C1187" w:rsidRPr="00711561" w:rsidRDefault="007C1187" w:rsidP="00BA68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12"/>
              </w:rPr>
            </w:pPr>
            <w:r w:rsidRPr="00711561">
              <w:rPr>
                <w:sz w:val="28"/>
                <w:szCs w:val="12"/>
              </w:rPr>
              <w:t>A + E + D</w:t>
            </w:r>
          </w:p>
        </w:tc>
      </w:tr>
      <w:tr w:rsidR="007C1187" w:rsidRPr="0002250D" w:rsidTr="00BA6835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C15D3">
              <w:rPr>
                <w:rFonts w:ascii="Verdana" w:hAnsi="Verdana"/>
                <w:bCs/>
                <w:sz w:val="20"/>
                <w:szCs w:val="20"/>
              </w:rPr>
              <w:t>Pensionné sous statut GRAPA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02250D">
              <w:rPr>
                <w:rFonts w:ascii="Arial" w:hAnsi="Arial" w:cs="Arial"/>
                <w:b/>
                <w:bCs/>
                <w:sz w:val="28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250D">
              <w:rPr>
                <w:rFonts w:ascii="Arial" w:hAnsi="Arial" w:cs="Arial"/>
                <w:sz w:val="18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C1187" w:rsidRPr="00711561" w:rsidRDefault="007C1187" w:rsidP="00BA68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12"/>
              </w:rPr>
            </w:pPr>
            <w:r w:rsidRPr="00711561">
              <w:rPr>
                <w:sz w:val="28"/>
                <w:szCs w:val="12"/>
              </w:rPr>
              <w:t>A + K</w:t>
            </w:r>
          </w:p>
        </w:tc>
      </w:tr>
      <w:tr w:rsidR="007C1187" w:rsidRPr="0002250D" w:rsidTr="00BA6835">
        <w:trPr>
          <w:trHeight w:val="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15D3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C15D3">
              <w:rPr>
                <w:rFonts w:ascii="Verdana" w:hAnsi="Verdana"/>
                <w:bCs/>
                <w:sz w:val="20"/>
                <w:szCs w:val="20"/>
              </w:rPr>
              <w:t>Elève handicapé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02250D">
              <w:rPr>
                <w:rFonts w:ascii="Arial" w:hAnsi="Arial" w:cs="Arial"/>
                <w:b/>
                <w:bCs/>
                <w:sz w:val="28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250D">
              <w:rPr>
                <w:rFonts w:ascii="Arial" w:hAnsi="Arial" w:cs="Arial"/>
                <w:sz w:val="18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C1187" w:rsidRPr="00711561" w:rsidRDefault="007C1187" w:rsidP="00BA68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12"/>
              </w:rPr>
            </w:pPr>
            <w:r w:rsidRPr="00711561">
              <w:rPr>
                <w:sz w:val="28"/>
                <w:szCs w:val="12"/>
              </w:rPr>
              <w:t>A + F</w:t>
            </w:r>
          </w:p>
        </w:tc>
      </w:tr>
      <w:tr w:rsidR="007C1187" w:rsidRPr="0002250D" w:rsidTr="00BA6835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15D3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C15D3">
              <w:rPr>
                <w:rFonts w:ascii="Verdana" w:hAnsi="Verdana"/>
                <w:bCs/>
                <w:sz w:val="20"/>
                <w:szCs w:val="20"/>
              </w:rPr>
              <w:t>Enfant à charge d'une personne handicapée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02250D">
              <w:rPr>
                <w:rFonts w:ascii="Arial" w:hAnsi="Arial" w:cs="Arial"/>
                <w:b/>
                <w:bCs/>
                <w:sz w:val="28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250D">
              <w:rPr>
                <w:rFonts w:ascii="Arial" w:hAnsi="Arial" w:cs="Arial"/>
                <w:sz w:val="18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C1187" w:rsidRPr="00711561" w:rsidRDefault="007C1187" w:rsidP="00BA68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12"/>
              </w:rPr>
            </w:pPr>
            <w:r w:rsidRPr="00711561">
              <w:rPr>
                <w:sz w:val="28"/>
                <w:szCs w:val="12"/>
              </w:rPr>
              <w:t>A + F + D</w:t>
            </w:r>
          </w:p>
        </w:tc>
      </w:tr>
      <w:tr w:rsidR="007C1187" w:rsidRPr="0002250D" w:rsidTr="00BA6835">
        <w:trPr>
          <w:trHeight w:val="2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15D3">
              <w:rPr>
                <w:rFonts w:ascii="Verdana" w:hAnsi="Verdana" w:cs="Arial"/>
                <w:sz w:val="20"/>
                <w:szCs w:val="20"/>
              </w:rPr>
              <w:t>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C15D3">
              <w:rPr>
                <w:rFonts w:ascii="Verdana" w:hAnsi="Verdana"/>
                <w:bCs/>
                <w:sz w:val="20"/>
                <w:szCs w:val="20"/>
              </w:rPr>
              <w:t>Minerval déjà payé dans une autre académie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02250D">
              <w:rPr>
                <w:rFonts w:ascii="Arial" w:hAnsi="Arial" w:cs="Arial"/>
                <w:b/>
                <w:bCs/>
                <w:sz w:val="28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250D">
              <w:rPr>
                <w:rFonts w:ascii="Arial" w:hAnsi="Arial" w:cs="Arial"/>
                <w:sz w:val="18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C1187" w:rsidRPr="00711561" w:rsidRDefault="007C1187" w:rsidP="00BA68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12"/>
              </w:rPr>
            </w:pPr>
            <w:r w:rsidRPr="00711561">
              <w:rPr>
                <w:sz w:val="28"/>
                <w:szCs w:val="12"/>
              </w:rPr>
              <w:t>A + H</w:t>
            </w:r>
          </w:p>
        </w:tc>
      </w:tr>
      <w:tr w:rsidR="007C1187" w:rsidRPr="0002250D" w:rsidTr="00BA6835">
        <w:trPr>
          <w:trHeight w:hRule="exact"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15D3">
              <w:rPr>
                <w:rFonts w:ascii="Verdana" w:hAnsi="Verdana" w:cs="Arial"/>
                <w:sz w:val="20"/>
                <w:szCs w:val="20"/>
              </w:rPr>
              <w:t>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C15D3">
              <w:rPr>
                <w:rFonts w:ascii="Verdana" w:hAnsi="Verdana"/>
                <w:bCs/>
                <w:sz w:val="20"/>
                <w:szCs w:val="20"/>
              </w:rPr>
              <w:t xml:space="preserve">Troisième enfant (et suivants) payant le minerval </w:t>
            </w:r>
          </w:p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C15D3">
              <w:rPr>
                <w:rFonts w:ascii="Verdana" w:hAnsi="Verdana"/>
                <w:bCs/>
                <w:sz w:val="20"/>
                <w:szCs w:val="20"/>
              </w:rPr>
              <w:t>dans une académie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02250D">
              <w:rPr>
                <w:rFonts w:ascii="Arial" w:hAnsi="Arial" w:cs="Arial"/>
                <w:b/>
                <w:bCs/>
                <w:sz w:val="28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250D">
              <w:rPr>
                <w:rFonts w:ascii="Arial" w:hAnsi="Arial" w:cs="Arial"/>
                <w:sz w:val="18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C1187" w:rsidRPr="00711561" w:rsidRDefault="007C1187" w:rsidP="00BA68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12"/>
              </w:rPr>
            </w:pPr>
            <w:r w:rsidRPr="00711561">
              <w:rPr>
                <w:sz w:val="28"/>
                <w:szCs w:val="12"/>
              </w:rPr>
              <w:t>A + G + D</w:t>
            </w:r>
          </w:p>
        </w:tc>
      </w:tr>
      <w:tr w:rsidR="007C1187" w:rsidRPr="0002250D" w:rsidTr="00BA6835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15D3">
              <w:rPr>
                <w:rFonts w:ascii="Verdana" w:hAnsi="Verdana" w:cs="Arial"/>
                <w:sz w:val="20"/>
                <w:szCs w:val="20"/>
              </w:rPr>
              <w:t>07</w:t>
            </w:r>
          </w:p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15D3">
              <w:rPr>
                <w:rFonts w:ascii="Verdana" w:hAnsi="Verdana" w:cs="Arial"/>
                <w:sz w:val="20"/>
                <w:szCs w:val="20"/>
              </w:rPr>
              <w:t>16</w:t>
            </w:r>
          </w:p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15D3"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C15D3">
              <w:rPr>
                <w:rFonts w:ascii="Verdana" w:hAnsi="Verdana"/>
                <w:bCs/>
                <w:sz w:val="20"/>
                <w:szCs w:val="20"/>
              </w:rPr>
              <w:t xml:space="preserve">inscrit en humanités artistiques dans l’E.S.A.H.R. </w:t>
            </w:r>
          </w:p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C15D3">
              <w:rPr>
                <w:rFonts w:ascii="Verdana" w:hAnsi="Verdana"/>
                <w:bCs/>
                <w:sz w:val="20"/>
                <w:szCs w:val="20"/>
              </w:rPr>
              <w:t xml:space="preserve">secondaire technique (T ou Q) </w:t>
            </w:r>
            <w:proofErr w:type="spellStart"/>
            <w:r w:rsidRPr="00BC15D3">
              <w:rPr>
                <w:rFonts w:ascii="Verdana" w:hAnsi="Verdana"/>
                <w:bCs/>
                <w:sz w:val="20"/>
                <w:szCs w:val="20"/>
              </w:rPr>
              <w:t>sect</w:t>
            </w:r>
            <w:proofErr w:type="spellEnd"/>
            <w:r w:rsidRPr="00BC15D3">
              <w:rPr>
                <w:rFonts w:ascii="Verdana" w:hAnsi="Verdana"/>
                <w:bCs/>
                <w:sz w:val="20"/>
                <w:szCs w:val="20"/>
              </w:rPr>
              <w:t xml:space="preserve"> 10</w:t>
            </w:r>
          </w:p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C15D3">
              <w:rPr>
                <w:rFonts w:ascii="Verdana" w:hAnsi="Verdana"/>
                <w:bCs/>
                <w:sz w:val="20"/>
                <w:szCs w:val="20"/>
              </w:rPr>
              <w:t xml:space="preserve">secondaire </w:t>
            </w:r>
            <w:proofErr w:type="spellStart"/>
            <w:r w:rsidRPr="00BC15D3">
              <w:rPr>
                <w:rFonts w:ascii="Verdana" w:hAnsi="Verdana"/>
                <w:bCs/>
                <w:sz w:val="20"/>
                <w:szCs w:val="20"/>
              </w:rPr>
              <w:t>tech</w:t>
            </w:r>
            <w:proofErr w:type="spellEnd"/>
            <w:r w:rsidRPr="00BC15D3">
              <w:rPr>
                <w:rFonts w:ascii="Verdana" w:hAnsi="Verdana"/>
                <w:bCs/>
                <w:sz w:val="20"/>
                <w:szCs w:val="20"/>
              </w:rPr>
              <w:t xml:space="preserve">. ou prof. (T ou Q) </w:t>
            </w:r>
            <w:proofErr w:type="spellStart"/>
            <w:r w:rsidRPr="00BC15D3">
              <w:rPr>
                <w:rFonts w:ascii="Verdana" w:hAnsi="Verdana"/>
                <w:bCs/>
                <w:sz w:val="20"/>
                <w:szCs w:val="20"/>
              </w:rPr>
              <w:t>sect</w:t>
            </w:r>
            <w:proofErr w:type="spellEnd"/>
            <w:r w:rsidRPr="00BC15D3">
              <w:rPr>
                <w:rFonts w:ascii="Verdana" w:hAnsi="Verdana"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15D3">
              <w:rPr>
                <w:rFonts w:ascii="Verdana" w:hAnsi="Verdana" w:cs="Arial"/>
                <w:sz w:val="20"/>
                <w:szCs w:val="20"/>
              </w:rPr>
              <w:t>« Beaux Arts »</w:t>
            </w:r>
          </w:p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15D3">
              <w:rPr>
                <w:rFonts w:ascii="Verdana" w:hAnsi="Verdana" w:cs="Arial"/>
                <w:sz w:val="20"/>
                <w:szCs w:val="20"/>
              </w:rPr>
              <w:t>« Arts appliqués 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02250D">
              <w:rPr>
                <w:rFonts w:ascii="Arial" w:hAnsi="Arial" w:cs="Arial"/>
                <w:b/>
                <w:bCs/>
                <w:sz w:val="28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250D">
              <w:rPr>
                <w:rFonts w:ascii="Arial" w:hAnsi="Arial" w:cs="Arial"/>
                <w:sz w:val="18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C1187" w:rsidRPr="00711561" w:rsidRDefault="007C1187" w:rsidP="00BA68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12"/>
              </w:rPr>
            </w:pPr>
            <w:r w:rsidRPr="00711561">
              <w:rPr>
                <w:sz w:val="28"/>
                <w:szCs w:val="12"/>
              </w:rPr>
              <w:t>A + L</w:t>
            </w:r>
          </w:p>
        </w:tc>
      </w:tr>
      <w:tr w:rsidR="007C1187" w:rsidRPr="0002250D" w:rsidTr="00BA6835">
        <w:trPr>
          <w:trHeight w:hRule="exact" w:val="10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15D3">
              <w:rPr>
                <w:rFonts w:ascii="Verdana" w:hAnsi="Verdana" w:cs="Arial"/>
                <w:sz w:val="20"/>
                <w:szCs w:val="20"/>
              </w:rPr>
              <w:t>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C15D3">
              <w:rPr>
                <w:rFonts w:ascii="Verdana" w:hAnsi="Verdana"/>
                <w:bCs/>
                <w:sz w:val="20"/>
                <w:szCs w:val="20"/>
              </w:rPr>
              <w:t>Élève inscrit dans l’enseignement supérieur, obligatoire ou de promotion sociale, organisé ou subventionné par la Fédération Wallonie-Bruxelles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187" w:rsidRPr="00BC15D3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187" w:rsidRPr="0002250D" w:rsidRDefault="007C1187" w:rsidP="00220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0"/>
              </w:rPr>
              <w:t>13</w:t>
            </w:r>
            <w:r w:rsidR="002206D8">
              <w:rPr>
                <w:rFonts w:ascii="Arial" w:hAnsi="Arial" w:cs="Arial"/>
                <w:b/>
                <w:bCs/>
                <w:sz w:val="28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220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250D">
              <w:rPr>
                <w:rFonts w:ascii="Arial" w:hAnsi="Arial" w:cs="Arial"/>
                <w:sz w:val="18"/>
                <w:szCs w:val="20"/>
              </w:rPr>
              <w:t>7</w:t>
            </w:r>
            <w:r w:rsidR="002206D8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187" w:rsidRPr="0002250D" w:rsidRDefault="007C1187" w:rsidP="00BA6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250D">
              <w:rPr>
                <w:rFonts w:ascii="Arial" w:hAnsi="Arial" w:cs="Arial"/>
                <w:sz w:val="18"/>
                <w:szCs w:val="20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7C1187" w:rsidRPr="00711561" w:rsidRDefault="007C1187" w:rsidP="00BA68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12"/>
              </w:rPr>
            </w:pPr>
            <w:r w:rsidRPr="00711561">
              <w:rPr>
                <w:sz w:val="28"/>
                <w:szCs w:val="12"/>
              </w:rPr>
              <w:t>A + I</w:t>
            </w:r>
          </w:p>
        </w:tc>
      </w:tr>
    </w:tbl>
    <w:p w:rsidR="007C1187" w:rsidRDefault="007C1187" w:rsidP="007C11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2"/>
        </w:rPr>
      </w:pPr>
    </w:p>
    <w:p w:rsidR="007C1187" w:rsidRPr="00156895" w:rsidRDefault="007C1187" w:rsidP="007C1187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32"/>
          <w:szCs w:val="14"/>
          <w:lang w:val="fr-BE"/>
        </w:rPr>
      </w:pPr>
      <w:r>
        <w:rPr>
          <w:b/>
          <w:color w:val="000000"/>
          <w:sz w:val="32"/>
          <w:szCs w:val="14"/>
          <w:lang w:val="fr-BE"/>
        </w:rPr>
        <w:t>Les documents et attestations doivent être datés de septembre 201</w:t>
      </w:r>
      <w:r w:rsidR="002206D8">
        <w:rPr>
          <w:b/>
          <w:color w:val="000000"/>
          <w:sz w:val="32"/>
          <w:szCs w:val="14"/>
          <w:lang w:val="fr-BE"/>
        </w:rPr>
        <w:t>7</w:t>
      </w:r>
      <w:r>
        <w:rPr>
          <w:b/>
          <w:color w:val="000000"/>
          <w:sz w:val="32"/>
          <w:szCs w:val="14"/>
          <w:lang w:val="fr-BE"/>
        </w:rPr>
        <w:t xml:space="preserve"> et rentrés pour  le 30/09/201</w:t>
      </w:r>
      <w:r w:rsidR="002206D8">
        <w:rPr>
          <w:b/>
          <w:color w:val="000000"/>
          <w:sz w:val="32"/>
          <w:szCs w:val="14"/>
          <w:lang w:val="fr-BE"/>
        </w:rPr>
        <w:t>7</w:t>
      </w:r>
      <w:r>
        <w:rPr>
          <w:b/>
          <w:color w:val="000000"/>
          <w:sz w:val="32"/>
          <w:szCs w:val="14"/>
          <w:lang w:val="fr-BE"/>
        </w:rPr>
        <w:t xml:space="preserve"> </w:t>
      </w:r>
      <w:r w:rsidRPr="00156895">
        <w:rPr>
          <w:b/>
          <w:color w:val="000000"/>
          <w:sz w:val="32"/>
          <w:szCs w:val="14"/>
          <w:lang w:val="fr-BE"/>
        </w:rPr>
        <w:t xml:space="preserve"> </w:t>
      </w:r>
    </w:p>
    <w:p w:rsidR="007C1187" w:rsidRPr="00BC15D3" w:rsidRDefault="007C1187" w:rsidP="007C1187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156895">
        <w:rPr>
          <w:rFonts w:ascii="Verdana" w:hAnsi="Verdana"/>
          <w:bCs/>
          <w:sz w:val="20"/>
          <w:szCs w:val="20"/>
        </w:rPr>
        <w:t>Une</w:t>
      </w:r>
      <w:r w:rsidR="00AC19CD">
        <w:rPr>
          <w:rFonts w:ascii="Verdana" w:hAnsi="Verdana"/>
          <w:bCs/>
          <w:sz w:val="20"/>
          <w:szCs w:val="20"/>
        </w:rPr>
        <w:t xml:space="preserve"> réduction </w:t>
      </w:r>
      <w:r w:rsidR="002D19FF">
        <w:rPr>
          <w:rFonts w:ascii="Verdana" w:hAnsi="Verdana"/>
          <w:bCs/>
          <w:sz w:val="20"/>
          <w:szCs w:val="20"/>
        </w:rPr>
        <w:t>de 40 €</w:t>
      </w:r>
      <w:r w:rsidR="002D19FF" w:rsidRPr="00BC15D3">
        <w:rPr>
          <w:rFonts w:ascii="Verdana" w:hAnsi="Verdana"/>
          <w:bCs/>
          <w:sz w:val="20"/>
          <w:szCs w:val="20"/>
        </w:rPr>
        <w:t> </w:t>
      </w:r>
      <w:r w:rsidR="002D19FF">
        <w:rPr>
          <w:rFonts w:ascii="Verdana" w:hAnsi="Verdana"/>
          <w:bCs/>
          <w:sz w:val="20"/>
          <w:szCs w:val="20"/>
        </w:rPr>
        <w:t>sur la cotis</w:t>
      </w:r>
      <w:r w:rsidR="00AC19CD">
        <w:rPr>
          <w:rFonts w:ascii="Verdana" w:hAnsi="Verdana"/>
          <w:bCs/>
          <w:sz w:val="20"/>
          <w:szCs w:val="20"/>
        </w:rPr>
        <w:t xml:space="preserve">ation 'asbl' </w:t>
      </w:r>
      <w:r w:rsidRPr="00BC15D3">
        <w:rPr>
          <w:rFonts w:ascii="Verdana" w:hAnsi="Verdana"/>
          <w:bCs/>
          <w:sz w:val="20"/>
          <w:szCs w:val="20"/>
        </w:rPr>
        <w:t xml:space="preserve">est accordée au </w:t>
      </w:r>
      <w:r w:rsidRPr="00156895">
        <w:rPr>
          <w:rFonts w:ascii="Verdana" w:hAnsi="Verdana"/>
          <w:bCs/>
          <w:sz w:val="20"/>
          <w:szCs w:val="20"/>
          <w:u w:val="single"/>
        </w:rPr>
        <w:t>troisième inscrit d’une même famille</w:t>
      </w:r>
      <w:r w:rsidR="00AC19CD">
        <w:rPr>
          <w:rFonts w:ascii="Verdana" w:hAnsi="Verdana"/>
          <w:bCs/>
          <w:sz w:val="20"/>
          <w:szCs w:val="20"/>
          <w:u w:val="single"/>
        </w:rPr>
        <w:t xml:space="preserve"> et aux suivants</w:t>
      </w:r>
      <w:r w:rsidRPr="00BC15D3">
        <w:rPr>
          <w:rFonts w:ascii="Verdana" w:hAnsi="Verdana"/>
          <w:bCs/>
          <w:sz w:val="20"/>
          <w:szCs w:val="20"/>
        </w:rPr>
        <w:t xml:space="preserve"> (elle s’applique automatiquement au</w:t>
      </w:r>
      <w:r w:rsidR="00AC19CD">
        <w:rPr>
          <w:rFonts w:ascii="Verdana" w:hAnsi="Verdana"/>
          <w:bCs/>
          <w:sz w:val="20"/>
          <w:szCs w:val="20"/>
        </w:rPr>
        <w:t>x</w:t>
      </w:r>
      <w:r w:rsidRPr="00BC15D3">
        <w:rPr>
          <w:rFonts w:ascii="Verdana" w:hAnsi="Verdana"/>
          <w:bCs/>
          <w:sz w:val="20"/>
          <w:szCs w:val="20"/>
        </w:rPr>
        <w:t xml:space="preserve"> plus jeune</w:t>
      </w:r>
      <w:r w:rsidR="00AC19CD">
        <w:rPr>
          <w:rFonts w:ascii="Verdana" w:hAnsi="Verdana"/>
          <w:bCs/>
          <w:sz w:val="20"/>
          <w:szCs w:val="20"/>
        </w:rPr>
        <w:t>s</w:t>
      </w:r>
      <w:r w:rsidRPr="00BC15D3">
        <w:rPr>
          <w:rFonts w:ascii="Verdana" w:hAnsi="Verdana"/>
          <w:bCs/>
          <w:sz w:val="20"/>
          <w:szCs w:val="20"/>
        </w:rPr>
        <w:t xml:space="preserve">). </w:t>
      </w:r>
    </w:p>
    <w:p w:rsidR="007C1187" w:rsidRPr="00BC15D3" w:rsidRDefault="00F54E5D" w:rsidP="007C1187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Une réduction de 5</w:t>
      </w:r>
      <w:r w:rsidR="00277A8B">
        <w:rPr>
          <w:rFonts w:ascii="Verdana" w:hAnsi="Verdana"/>
          <w:bCs/>
          <w:sz w:val="20"/>
          <w:szCs w:val="20"/>
        </w:rPr>
        <w:t>4</w:t>
      </w:r>
      <w:r w:rsidR="007C1187" w:rsidRPr="00BC15D3">
        <w:rPr>
          <w:rFonts w:ascii="Verdana" w:hAnsi="Verdana"/>
          <w:bCs/>
          <w:sz w:val="20"/>
          <w:szCs w:val="20"/>
        </w:rPr>
        <w:t xml:space="preserve"> € est accordée aux </w:t>
      </w:r>
      <w:r w:rsidR="007C1187" w:rsidRPr="00156895">
        <w:rPr>
          <w:rFonts w:ascii="Verdana" w:hAnsi="Verdana"/>
          <w:bCs/>
          <w:sz w:val="20"/>
          <w:szCs w:val="20"/>
          <w:u w:val="single"/>
        </w:rPr>
        <w:t>élèves adultes inscrits à un seul cours complémentaire</w:t>
      </w:r>
      <w:r w:rsidR="007C1187" w:rsidRPr="00BC15D3">
        <w:rPr>
          <w:rFonts w:ascii="Verdana" w:hAnsi="Verdana"/>
          <w:bCs/>
          <w:sz w:val="20"/>
          <w:szCs w:val="20"/>
        </w:rPr>
        <w:t xml:space="preserve"> de deux périodes à condition qu’ils ne fréquentent que l’Académie de Waremme.</w:t>
      </w:r>
    </w:p>
    <w:p w:rsidR="007C1187" w:rsidRPr="00BC15D3" w:rsidRDefault="007C1187" w:rsidP="007C1187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BC15D3">
        <w:rPr>
          <w:rFonts w:ascii="Verdana" w:hAnsi="Verdana"/>
          <w:bCs/>
          <w:sz w:val="20"/>
          <w:szCs w:val="20"/>
        </w:rPr>
        <w:t xml:space="preserve">Un remboursement de 25 € est accordé aux </w:t>
      </w:r>
      <w:r w:rsidRPr="00156895">
        <w:rPr>
          <w:rFonts w:ascii="Verdana" w:hAnsi="Verdana"/>
          <w:bCs/>
          <w:sz w:val="20"/>
          <w:szCs w:val="20"/>
          <w:u w:val="single"/>
        </w:rPr>
        <w:t>membres (sauf les adultes) du Royal Guidon Hesbignon, de la fanfare de Braives et de l‘Ensemble Instrumental Waremmien</w:t>
      </w:r>
      <w:r w:rsidRPr="00BC15D3">
        <w:rPr>
          <w:rFonts w:ascii="Verdana" w:hAnsi="Verdana"/>
          <w:bCs/>
          <w:sz w:val="20"/>
          <w:szCs w:val="20"/>
        </w:rPr>
        <w:t xml:space="preserve"> (vous payez d’abord le prix TOTAL, ensuite vous êtes remboursés sur base de l’attestation fournie avant le 31/12/2016 par le président de la société).</w:t>
      </w:r>
    </w:p>
    <w:p w:rsidR="007C1187" w:rsidRPr="00BC15D3" w:rsidRDefault="007C1187" w:rsidP="007C1187">
      <w:pPr>
        <w:widowControl w:val="0"/>
        <w:autoSpaceDE w:val="0"/>
        <w:autoSpaceDN w:val="0"/>
        <w:adjustRightInd w:val="0"/>
        <w:ind w:left="142"/>
        <w:jc w:val="both"/>
        <w:rPr>
          <w:rFonts w:ascii="Verdana" w:hAnsi="Verdana"/>
          <w:bCs/>
          <w:sz w:val="20"/>
          <w:szCs w:val="20"/>
        </w:rPr>
      </w:pPr>
    </w:p>
    <w:p w:rsidR="007C1187" w:rsidRPr="00BC15D3" w:rsidRDefault="007C1187" w:rsidP="007C1187">
      <w:pPr>
        <w:pStyle w:val="spip"/>
        <w:spacing w:before="0" w:beforeAutospacing="0" w:after="0" w:afterAutospacing="0"/>
        <w:jc w:val="both"/>
        <w:rPr>
          <w:rFonts w:ascii="Verdana" w:hAnsi="Verdana"/>
          <w:bCs/>
          <w:sz w:val="20"/>
          <w:szCs w:val="20"/>
          <w:lang w:val="fr-FR"/>
        </w:rPr>
      </w:pPr>
      <w:r w:rsidRPr="00156895">
        <w:rPr>
          <w:rFonts w:ascii="Verdana" w:hAnsi="Verdana"/>
          <w:bCs/>
          <w:sz w:val="20"/>
          <w:szCs w:val="20"/>
          <w:u w:val="single"/>
          <w:lang w:val="fr-FR"/>
        </w:rPr>
        <w:lastRenderedPageBreak/>
        <w:t>Toute demande de facilité de paiement</w:t>
      </w:r>
      <w:r w:rsidRPr="00BC15D3">
        <w:rPr>
          <w:rFonts w:ascii="Verdana" w:hAnsi="Verdana"/>
          <w:bCs/>
          <w:sz w:val="20"/>
          <w:szCs w:val="20"/>
          <w:lang w:val="fr-FR"/>
        </w:rPr>
        <w:t xml:space="preserve"> dev</w:t>
      </w:r>
      <w:r w:rsidR="00745155">
        <w:rPr>
          <w:rFonts w:ascii="Verdana" w:hAnsi="Verdana"/>
          <w:bCs/>
          <w:sz w:val="20"/>
          <w:szCs w:val="20"/>
          <w:lang w:val="fr-FR"/>
        </w:rPr>
        <w:t xml:space="preserve">ra être adressée à la direction. </w:t>
      </w:r>
      <w:r w:rsidRPr="00BC15D3">
        <w:rPr>
          <w:rFonts w:ascii="Verdana" w:hAnsi="Verdana"/>
          <w:bCs/>
          <w:sz w:val="20"/>
          <w:szCs w:val="20"/>
          <w:lang w:val="fr-FR"/>
        </w:rPr>
        <w:t>En cas d’accord, une convention sera signée. Le non-respect des termes de la convention entraînera d’office la radiation de l’élève.</w:t>
      </w:r>
    </w:p>
    <w:p w:rsidR="007C1187" w:rsidRDefault="007C1187" w:rsidP="007C1187">
      <w:pPr>
        <w:pStyle w:val="spip"/>
        <w:spacing w:before="0" w:beforeAutospacing="0" w:after="0" w:afterAutospacing="0"/>
        <w:ind w:left="142"/>
        <w:jc w:val="center"/>
        <w:rPr>
          <w:b/>
          <w:color w:val="000000"/>
          <w:sz w:val="32"/>
          <w:szCs w:val="14"/>
        </w:rPr>
      </w:pPr>
    </w:p>
    <w:p w:rsidR="007C1187" w:rsidRDefault="007C1187" w:rsidP="007C1187">
      <w:pPr>
        <w:pStyle w:val="spip"/>
        <w:spacing w:before="0" w:beforeAutospacing="0" w:after="0" w:afterAutospacing="0"/>
        <w:ind w:left="142"/>
        <w:jc w:val="center"/>
        <w:rPr>
          <w:b/>
          <w:color w:val="000000"/>
          <w:sz w:val="32"/>
          <w:szCs w:val="14"/>
        </w:rPr>
      </w:pPr>
    </w:p>
    <w:p w:rsidR="007C1187" w:rsidRPr="00F029FD" w:rsidRDefault="007C1187" w:rsidP="007C1187">
      <w:pPr>
        <w:pStyle w:val="spip"/>
        <w:spacing w:before="0" w:beforeAutospacing="0" w:after="0" w:afterAutospacing="0"/>
        <w:rPr>
          <w:b/>
          <w:color w:val="000000"/>
          <w:sz w:val="32"/>
          <w:szCs w:val="14"/>
        </w:rPr>
      </w:pPr>
      <w:r w:rsidRPr="00F029FD">
        <w:rPr>
          <w:b/>
          <w:color w:val="000000"/>
          <w:sz w:val="32"/>
          <w:szCs w:val="14"/>
        </w:rPr>
        <w:t>Détail des documents à remettre pour le 30 septembre au plus tard</w:t>
      </w:r>
    </w:p>
    <w:p w:rsidR="007C1187" w:rsidRPr="00CC1FB0" w:rsidRDefault="007C1187" w:rsidP="007C1187">
      <w:pPr>
        <w:pStyle w:val="spip"/>
        <w:spacing w:before="0" w:beforeAutospacing="0" w:after="0" w:afterAutospacing="0"/>
        <w:ind w:left="142"/>
        <w:jc w:val="both"/>
        <w:rPr>
          <w:color w:val="000000"/>
          <w:sz w:val="20"/>
          <w:szCs w:val="14"/>
        </w:rPr>
      </w:pPr>
    </w:p>
    <w:p w:rsidR="007C1187" w:rsidRPr="00711561" w:rsidRDefault="007C1187" w:rsidP="007C1187">
      <w:pPr>
        <w:pStyle w:val="spi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14"/>
        </w:rPr>
      </w:pPr>
      <w:r w:rsidRPr="00711561">
        <w:rPr>
          <w:color w:val="000000"/>
          <w:szCs w:val="14"/>
        </w:rPr>
        <w:t>A. Copie de la carte d’identité ou de la carte SIS, du carnet de mariage ou extrait de naissance</w:t>
      </w:r>
    </w:p>
    <w:p w:rsidR="007C1187" w:rsidRPr="00711561" w:rsidRDefault="007C1187" w:rsidP="007C1187">
      <w:pPr>
        <w:pStyle w:val="spip"/>
        <w:shd w:val="clear" w:color="auto" w:fill="FFFFFF"/>
        <w:spacing w:before="0" w:beforeAutospacing="0" w:after="0" w:afterAutospacing="0"/>
        <w:ind w:left="142" w:firstLine="709"/>
        <w:jc w:val="both"/>
        <w:rPr>
          <w:color w:val="000000"/>
          <w:sz w:val="12"/>
          <w:szCs w:val="8"/>
        </w:rPr>
      </w:pPr>
    </w:p>
    <w:p w:rsidR="007C1187" w:rsidRPr="00711561" w:rsidRDefault="007C1187" w:rsidP="007C11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Cs w:val="12"/>
        </w:rPr>
      </w:pPr>
      <w:r w:rsidRPr="00711561">
        <w:rPr>
          <w:szCs w:val="12"/>
        </w:rPr>
        <w:t>B. Attestation de l’école primaire fréquentée</w:t>
      </w:r>
    </w:p>
    <w:p w:rsidR="007C1187" w:rsidRPr="00711561" w:rsidRDefault="007C1187" w:rsidP="007C1187">
      <w:pPr>
        <w:pStyle w:val="spip"/>
        <w:shd w:val="clear" w:color="auto" w:fill="FFFFFF"/>
        <w:spacing w:before="0" w:beforeAutospacing="0" w:after="0" w:afterAutospacing="0"/>
        <w:ind w:left="142" w:firstLine="709"/>
        <w:jc w:val="both"/>
        <w:rPr>
          <w:color w:val="000000"/>
          <w:sz w:val="12"/>
          <w:szCs w:val="8"/>
          <w:lang w:val="fr-FR"/>
        </w:rPr>
      </w:pPr>
    </w:p>
    <w:p w:rsidR="007C1187" w:rsidRPr="00711561" w:rsidRDefault="007C1187" w:rsidP="007C11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Cs w:val="12"/>
        </w:rPr>
      </w:pPr>
      <w:r w:rsidRPr="00711561">
        <w:rPr>
          <w:szCs w:val="12"/>
        </w:rPr>
        <w:t>C. Attestation de l’ONEM ou d’un organisme de payement (CAPAC – syndicats), annexe H4</w:t>
      </w:r>
    </w:p>
    <w:p w:rsidR="007C1187" w:rsidRPr="00711561" w:rsidRDefault="007C1187" w:rsidP="007C1187">
      <w:pPr>
        <w:pStyle w:val="spip"/>
        <w:shd w:val="clear" w:color="auto" w:fill="FFFFFF"/>
        <w:spacing w:before="0" w:beforeAutospacing="0" w:after="0" w:afterAutospacing="0"/>
        <w:ind w:left="142" w:firstLine="709"/>
        <w:jc w:val="both"/>
        <w:rPr>
          <w:color w:val="000000"/>
          <w:sz w:val="12"/>
          <w:szCs w:val="8"/>
          <w:lang w:val="fr-FR"/>
        </w:rPr>
      </w:pPr>
    </w:p>
    <w:p w:rsidR="007C1187" w:rsidRPr="00711561" w:rsidRDefault="007C1187" w:rsidP="007C11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Cs w:val="12"/>
        </w:rPr>
      </w:pPr>
      <w:r w:rsidRPr="00711561">
        <w:rPr>
          <w:szCs w:val="12"/>
        </w:rPr>
        <w:t>D. Composition de ménage récente (Bureau population de la commune)</w:t>
      </w:r>
    </w:p>
    <w:p w:rsidR="007C1187" w:rsidRPr="00711561" w:rsidRDefault="007C1187" w:rsidP="007C1187">
      <w:pPr>
        <w:pStyle w:val="spip"/>
        <w:shd w:val="clear" w:color="auto" w:fill="FFFFFF"/>
        <w:spacing w:before="0" w:beforeAutospacing="0" w:after="0" w:afterAutospacing="0"/>
        <w:ind w:left="142" w:firstLine="709"/>
        <w:jc w:val="both"/>
        <w:rPr>
          <w:color w:val="000000"/>
          <w:sz w:val="12"/>
          <w:szCs w:val="8"/>
          <w:lang w:val="fr-FR"/>
        </w:rPr>
      </w:pPr>
    </w:p>
    <w:p w:rsidR="007C1187" w:rsidRPr="00711561" w:rsidRDefault="007C1187" w:rsidP="007C11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Cs w:val="12"/>
        </w:rPr>
      </w:pPr>
      <w:r w:rsidRPr="00711561">
        <w:rPr>
          <w:szCs w:val="12"/>
        </w:rPr>
        <w:t>E. Attestation du CPAS</w:t>
      </w:r>
    </w:p>
    <w:p w:rsidR="007C1187" w:rsidRPr="00711561" w:rsidRDefault="007C1187" w:rsidP="007C1187">
      <w:pPr>
        <w:pStyle w:val="spip"/>
        <w:shd w:val="clear" w:color="auto" w:fill="FFFFFF"/>
        <w:spacing w:before="0" w:beforeAutospacing="0" w:after="0" w:afterAutospacing="0"/>
        <w:ind w:left="142" w:firstLine="709"/>
        <w:jc w:val="both"/>
        <w:rPr>
          <w:color w:val="000000"/>
          <w:sz w:val="12"/>
          <w:szCs w:val="8"/>
        </w:rPr>
      </w:pPr>
    </w:p>
    <w:p w:rsidR="007C1187" w:rsidRPr="00711561" w:rsidRDefault="007C1187" w:rsidP="007C1187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/>
          <w:szCs w:val="12"/>
        </w:rPr>
      </w:pPr>
      <w:r w:rsidRPr="00711561">
        <w:rPr>
          <w:szCs w:val="12"/>
        </w:rPr>
        <w:t xml:space="preserve">F. Attestation du SPF Sécurité sociale (Finance </w:t>
      </w:r>
      <w:proofErr w:type="spellStart"/>
      <w:r w:rsidRPr="00711561">
        <w:rPr>
          <w:szCs w:val="12"/>
        </w:rPr>
        <w:t>Tower</w:t>
      </w:r>
      <w:proofErr w:type="spellEnd"/>
      <w:r w:rsidRPr="00711561">
        <w:rPr>
          <w:szCs w:val="12"/>
        </w:rPr>
        <w:t xml:space="preserve">, </w:t>
      </w:r>
      <w:proofErr w:type="spellStart"/>
      <w:r w:rsidRPr="00711561">
        <w:rPr>
          <w:szCs w:val="12"/>
        </w:rPr>
        <w:t>Bvd</w:t>
      </w:r>
      <w:proofErr w:type="spellEnd"/>
      <w:r w:rsidRPr="00711561">
        <w:rPr>
          <w:szCs w:val="12"/>
        </w:rPr>
        <w:t xml:space="preserve"> du Jardin Botanique 50/150 à 1000 Bruxelles – 0800/987 99), de l’</w:t>
      </w:r>
      <w:proofErr w:type="spellStart"/>
      <w:r w:rsidRPr="00711561">
        <w:rPr>
          <w:szCs w:val="12"/>
        </w:rPr>
        <w:t>A</w:t>
      </w:r>
      <w:r w:rsidR="00677486">
        <w:rPr>
          <w:szCs w:val="12"/>
        </w:rPr>
        <w:t>ViQ</w:t>
      </w:r>
      <w:proofErr w:type="spellEnd"/>
      <w:r w:rsidRPr="00711561">
        <w:rPr>
          <w:szCs w:val="12"/>
        </w:rPr>
        <w:t xml:space="preserve"> ou</w:t>
      </w:r>
      <w:r w:rsidR="0020240D">
        <w:rPr>
          <w:szCs w:val="12"/>
        </w:rPr>
        <w:t>,</w:t>
      </w:r>
      <w:r w:rsidRPr="00711561">
        <w:rPr>
          <w:szCs w:val="12"/>
        </w:rPr>
        <w:t xml:space="preserve"> d</w:t>
      </w:r>
      <w:r w:rsidR="00677486">
        <w:rPr>
          <w:szCs w:val="12"/>
        </w:rPr>
        <w:t xml:space="preserve">épendant de </w:t>
      </w:r>
      <w:r w:rsidRPr="00711561">
        <w:rPr>
          <w:szCs w:val="12"/>
        </w:rPr>
        <w:t>la COCOF</w:t>
      </w:r>
      <w:r w:rsidRPr="00711561">
        <w:rPr>
          <w:b/>
          <w:szCs w:val="12"/>
        </w:rPr>
        <w:t xml:space="preserve"> </w:t>
      </w:r>
      <w:r w:rsidR="00677486" w:rsidRPr="00677486">
        <w:rPr>
          <w:szCs w:val="12"/>
        </w:rPr>
        <w:t>le service PHARE</w:t>
      </w:r>
      <w:r w:rsidR="00677486">
        <w:rPr>
          <w:b/>
          <w:szCs w:val="12"/>
        </w:rPr>
        <w:t xml:space="preserve"> </w:t>
      </w:r>
      <w:r w:rsidRPr="00711561">
        <w:rPr>
          <w:b/>
          <w:szCs w:val="12"/>
        </w:rPr>
        <w:t>- ATTESTATION DE MUTUELLE NON VALABLE</w:t>
      </w:r>
    </w:p>
    <w:p w:rsidR="007C1187" w:rsidRPr="00711561" w:rsidRDefault="007C1187" w:rsidP="007C1187">
      <w:pPr>
        <w:pStyle w:val="spip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12"/>
          <w:szCs w:val="8"/>
          <w:lang w:val="fr-FR"/>
        </w:rPr>
      </w:pPr>
    </w:p>
    <w:p w:rsidR="007C1187" w:rsidRPr="00711561" w:rsidRDefault="007C1187" w:rsidP="007C1187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szCs w:val="12"/>
        </w:rPr>
      </w:pPr>
      <w:r w:rsidRPr="00711561">
        <w:rPr>
          <w:szCs w:val="12"/>
        </w:rPr>
        <w:t>G. Preuve de l’inscription des deux premiers enfants plus âgées si inscrits ailleurs qu’à l’Académie de Waremme</w:t>
      </w:r>
    </w:p>
    <w:p w:rsidR="007C1187" w:rsidRPr="00711561" w:rsidRDefault="007C1187" w:rsidP="007C1187">
      <w:pPr>
        <w:pStyle w:val="spip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12"/>
          <w:szCs w:val="8"/>
          <w:lang w:val="fr-FR"/>
        </w:rPr>
      </w:pPr>
    </w:p>
    <w:p w:rsidR="007C1187" w:rsidRPr="00711561" w:rsidRDefault="007C1187" w:rsidP="007C1187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szCs w:val="20"/>
        </w:rPr>
      </w:pPr>
      <w:r w:rsidRPr="00711561">
        <w:rPr>
          <w:szCs w:val="12"/>
        </w:rPr>
        <w:t xml:space="preserve">H. Attestation de l’académie attestant du paiement du minerval et de la poursuite effective des cours concernés </w:t>
      </w:r>
      <w:r w:rsidRPr="00711561">
        <w:rPr>
          <w:szCs w:val="20"/>
        </w:rPr>
        <w:t>(annexe H5)</w:t>
      </w:r>
    </w:p>
    <w:p w:rsidR="007C1187" w:rsidRPr="00711561" w:rsidRDefault="007C1187" w:rsidP="007C1187">
      <w:pPr>
        <w:pStyle w:val="spip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12"/>
          <w:szCs w:val="8"/>
          <w:lang w:val="fr-FR"/>
        </w:rPr>
      </w:pPr>
    </w:p>
    <w:p w:rsidR="007C1187" w:rsidRPr="00711561" w:rsidRDefault="007C1187" w:rsidP="007C1187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szCs w:val="12"/>
        </w:rPr>
      </w:pPr>
      <w:r w:rsidRPr="00711561">
        <w:rPr>
          <w:szCs w:val="12"/>
        </w:rPr>
        <w:t xml:space="preserve">I. Attestation d’inscription </w:t>
      </w:r>
      <w:r w:rsidRPr="00711561">
        <w:rPr>
          <w:bCs/>
          <w:szCs w:val="12"/>
        </w:rPr>
        <w:t>en</w:t>
      </w:r>
      <w:r w:rsidRPr="00711561">
        <w:rPr>
          <w:bCs/>
          <w:i/>
          <w:szCs w:val="12"/>
        </w:rPr>
        <w:t xml:space="preserve"> </w:t>
      </w:r>
      <w:r w:rsidRPr="00711561">
        <w:rPr>
          <w:bCs/>
          <w:szCs w:val="12"/>
        </w:rPr>
        <w:t xml:space="preserve">qualité d’élève régulier </w:t>
      </w:r>
      <w:r w:rsidRPr="00711561">
        <w:rPr>
          <w:szCs w:val="12"/>
        </w:rPr>
        <w:t>dans l’enseignement de plein exercice, secondaire ou supérieur, universitaire ou non, de promotion sociale, secondaire à horaire réduit (CEFA), organisé ou subventionné par la Communauté française</w:t>
      </w:r>
    </w:p>
    <w:p w:rsidR="007C1187" w:rsidRPr="00711561" w:rsidRDefault="007C1187" w:rsidP="007C1187">
      <w:pPr>
        <w:pStyle w:val="spip"/>
        <w:shd w:val="clear" w:color="auto" w:fill="FFFFFF"/>
        <w:spacing w:before="0" w:beforeAutospacing="0" w:after="0" w:afterAutospacing="0"/>
        <w:ind w:left="142" w:firstLine="709"/>
        <w:jc w:val="both"/>
        <w:rPr>
          <w:color w:val="000000"/>
          <w:sz w:val="12"/>
          <w:szCs w:val="8"/>
          <w:lang w:val="fr-FR"/>
        </w:rPr>
      </w:pPr>
    </w:p>
    <w:p w:rsidR="007C1187" w:rsidRPr="00711561" w:rsidRDefault="007C1187" w:rsidP="007C11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Cs w:val="12"/>
        </w:rPr>
      </w:pPr>
      <w:r w:rsidRPr="00711561">
        <w:rPr>
          <w:szCs w:val="12"/>
        </w:rPr>
        <w:t xml:space="preserve">J. Attestation du </w:t>
      </w:r>
      <w:proofErr w:type="spellStart"/>
      <w:r w:rsidRPr="00711561">
        <w:rPr>
          <w:szCs w:val="12"/>
        </w:rPr>
        <w:t>Forem</w:t>
      </w:r>
      <w:proofErr w:type="spellEnd"/>
      <w:r w:rsidRPr="00711561">
        <w:rPr>
          <w:szCs w:val="12"/>
        </w:rPr>
        <w:t>, d’</w:t>
      </w:r>
      <w:proofErr w:type="spellStart"/>
      <w:r w:rsidRPr="00711561">
        <w:rPr>
          <w:szCs w:val="12"/>
        </w:rPr>
        <w:t>Actiris</w:t>
      </w:r>
      <w:proofErr w:type="spellEnd"/>
      <w:r w:rsidRPr="00711561">
        <w:rPr>
          <w:szCs w:val="12"/>
        </w:rPr>
        <w:t xml:space="preserve"> (cf. annexes H3et H2) ou du V.D.A.B.</w:t>
      </w:r>
    </w:p>
    <w:p w:rsidR="007C1187" w:rsidRPr="00711561" w:rsidRDefault="007C1187" w:rsidP="007C1187">
      <w:pPr>
        <w:pStyle w:val="spip"/>
        <w:shd w:val="clear" w:color="auto" w:fill="FFFFFF"/>
        <w:spacing w:before="0" w:beforeAutospacing="0" w:after="0" w:afterAutospacing="0"/>
        <w:ind w:left="142" w:firstLine="709"/>
        <w:jc w:val="both"/>
        <w:rPr>
          <w:color w:val="000000"/>
          <w:sz w:val="12"/>
          <w:szCs w:val="8"/>
          <w:lang w:val="fr-FR"/>
        </w:rPr>
      </w:pPr>
    </w:p>
    <w:p w:rsidR="007C1187" w:rsidRPr="00711561" w:rsidRDefault="007C1187" w:rsidP="007C11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Cs w:val="12"/>
        </w:rPr>
      </w:pPr>
      <w:r w:rsidRPr="00711561">
        <w:rPr>
          <w:szCs w:val="12"/>
        </w:rPr>
        <w:t>K. Attestation de l’Office National des Pensions</w:t>
      </w:r>
    </w:p>
    <w:p w:rsidR="007C1187" w:rsidRPr="00711561" w:rsidRDefault="007C1187" w:rsidP="007C1187">
      <w:pPr>
        <w:pStyle w:val="spip"/>
        <w:shd w:val="clear" w:color="auto" w:fill="FFFFFF"/>
        <w:spacing w:before="0" w:beforeAutospacing="0" w:after="0" w:afterAutospacing="0"/>
        <w:ind w:left="142" w:firstLine="709"/>
        <w:jc w:val="both"/>
        <w:rPr>
          <w:color w:val="000000"/>
          <w:sz w:val="12"/>
          <w:szCs w:val="8"/>
          <w:lang w:val="fr-FR"/>
        </w:rPr>
      </w:pPr>
    </w:p>
    <w:p w:rsidR="007C1187" w:rsidRPr="00F029FD" w:rsidRDefault="007C1187" w:rsidP="007C1187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Cs w:val="12"/>
        </w:rPr>
      </w:pPr>
      <w:r w:rsidRPr="00711561">
        <w:rPr>
          <w:szCs w:val="12"/>
        </w:rPr>
        <w:t>L. Attestation de l’établissement d’enseignement secondaire (annexe H6)</w:t>
      </w:r>
    </w:p>
    <w:p w:rsidR="007C1187" w:rsidRPr="00F029FD" w:rsidRDefault="007C1187" w:rsidP="007C1187">
      <w:pPr>
        <w:widowControl w:val="0"/>
        <w:autoSpaceDE w:val="0"/>
        <w:autoSpaceDN w:val="0"/>
        <w:adjustRightInd w:val="0"/>
        <w:ind w:firstLine="709"/>
        <w:rPr>
          <w:b/>
          <w:sz w:val="32"/>
          <w:szCs w:val="12"/>
        </w:rPr>
      </w:pPr>
    </w:p>
    <w:p w:rsidR="007C1187" w:rsidRDefault="007C1187" w:rsidP="007C1187">
      <w:pPr>
        <w:widowControl w:val="0"/>
        <w:autoSpaceDE w:val="0"/>
        <w:autoSpaceDN w:val="0"/>
        <w:adjustRightInd w:val="0"/>
        <w:rPr>
          <w:sz w:val="32"/>
          <w:szCs w:val="12"/>
        </w:rPr>
      </w:pPr>
      <w:r w:rsidRPr="00F029FD">
        <w:rPr>
          <w:b/>
          <w:sz w:val="32"/>
          <w:szCs w:val="12"/>
        </w:rPr>
        <w:t>Compte bancaire à créditer avant le 30/09/201</w:t>
      </w:r>
      <w:r w:rsidR="002206D8">
        <w:rPr>
          <w:b/>
          <w:sz w:val="32"/>
          <w:szCs w:val="12"/>
        </w:rPr>
        <w:t>7</w:t>
      </w:r>
      <w:r w:rsidRPr="00F029FD">
        <w:rPr>
          <w:sz w:val="32"/>
          <w:szCs w:val="12"/>
        </w:rPr>
        <w:t xml:space="preserve"> : </w:t>
      </w:r>
    </w:p>
    <w:p w:rsidR="007C1187" w:rsidRDefault="007C1187" w:rsidP="007C1187">
      <w:pPr>
        <w:widowControl w:val="0"/>
        <w:autoSpaceDE w:val="0"/>
        <w:autoSpaceDN w:val="0"/>
        <w:adjustRightInd w:val="0"/>
        <w:rPr>
          <w:sz w:val="32"/>
          <w:szCs w:val="12"/>
          <w:lang w:val="fr-BE"/>
        </w:rPr>
      </w:pPr>
    </w:p>
    <w:p w:rsidR="007C1187" w:rsidRPr="00677486" w:rsidRDefault="007C1187" w:rsidP="007C1187">
      <w:pPr>
        <w:widowControl w:val="0"/>
        <w:autoSpaceDE w:val="0"/>
        <w:autoSpaceDN w:val="0"/>
        <w:adjustRightInd w:val="0"/>
        <w:ind w:left="709"/>
        <w:rPr>
          <w:sz w:val="32"/>
          <w:szCs w:val="12"/>
          <w:lang w:val="fr-BE"/>
        </w:rPr>
      </w:pPr>
      <w:r w:rsidRPr="00677486">
        <w:rPr>
          <w:sz w:val="32"/>
          <w:szCs w:val="12"/>
          <w:lang w:val="fr-BE"/>
        </w:rPr>
        <w:t xml:space="preserve">IBAN BE20 0882 0203 7756 </w:t>
      </w:r>
      <w:r w:rsidRPr="00677486">
        <w:rPr>
          <w:sz w:val="32"/>
          <w:szCs w:val="12"/>
          <w:lang w:val="fr-BE"/>
        </w:rPr>
        <w:tab/>
      </w:r>
    </w:p>
    <w:p w:rsidR="007C1187" w:rsidRPr="00677486" w:rsidRDefault="007C1187" w:rsidP="007C1187">
      <w:pPr>
        <w:widowControl w:val="0"/>
        <w:autoSpaceDE w:val="0"/>
        <w:autoSpaceDN w:val="0"/>
        <w:adjustRightInd w:val="0"/>
        <w:ind w:left="709"/>
        <w:rPr>
          <w:sz w:val="32"/>
          <w:szCs w:val="12"/>
          <w:lang w:val="fr-BE"/>
        </w:rPr>
      </w:pPr>
      <w:r w:rsidRPr="00677486">
        <w:rPr>
          <w:sz w:val="32"/>
          <w:szCs w:val="12"/>
          <w:lang w:val="fr-BE"/>
        </w:rPr>
        <w:t>BIC : GKCC BEBB</w:t>
      </w:r>
    </w:p>
    <w:p w:rsidR="007C1187" w:rsidRPr="00677486" w:rsidRDefault="007C1187" w:rsidP="007C1187">
      <w:pPr>
        <w:widowControl w:val="0"/>
        <w:autoSpaceDE w:val="0"/>
        <w:autoSpaceDN w:val="0"/>
        <w:adjustRightInd w:val="0"/>
        <w:rPr>
          <w:b/>
          <w:sz w:val="32"/>
          <w:szCs w:val="12"/>
          <w:lang w:val="fr-BE"/>
        </w:rPr>
      </w:pPr>
    </w:p>
    <w:p w:rsidR="007C1187" w:rsidRPr="00F029FD" w:rsidRDefault="007C1187" w:rsidP="007C1187">
      <w:pPr>
        <w:widowControl w:val="0"/>
        <w:autoSpaceDE w:val="0"/>
        <w:autoSpaceDN w:val="0"/>
        <w:adjustRightInd w:val="0"/>
        <w:rPr>
          <w:sz w:val="32"/>
          <w:szCs w:val="12"/>
        </w:rPr>
      </w:pPr>
      <w:r w:rsidRPr="00F029FD">
        <w:rPr>
          <w:b/>
          <w:sz w:val="32"/>
          <w:szCs w:val="12"/>
        </w:rPr>
        <w:t>Bénéficiaire</w:t>
      </w:r>
      <w:r w:rsidRPr="00F029FD">
        <w:rPr>
          <w:sz w:val="32"/>
          <w:szCs w:val="12"/>
        </w:rPr>
        <w:t> : 'Les amis de l’Académie de Waremme asbl'</w:t>
      </w:r>
    </w:p>
    <w:p w:rsidR="007C1187" w:rsidRPr="00156895" w:rsidRDefault="007C1187" w:rsidP="007C1187">
      <w:pPr>
        <w:widowControl w:val="0"/>
        <w:autoSpaceDE w:val="0"/>
        <w:autoSpaceDN w:val="0"/>
        <w:adjustRightInd w:val="0"/>
        <w:rPr>
          <w:b/>
          <w:sz w:val="32"/>
          <w:szCs w:val="12"/>
        </w:rPr>
      </w:pPr>
      <w:r w:rsidRPr="00F029FD">
        <w:rPr>
          <w:b/>
          <w:sz w:val="32"/>
          <w:szCs w:val="12"/>
        </w:rPr>
        <w:t>Communication</w:t>
      </w:r>
      <w:r w:rsidRPr="00F029FD">
        <w:rPr>
          <w:sz w:val="32"/>
          <w:szCs w:val="12"/>
        </w:rPr>
        <w:t> : Nom + Prénom de l’élève</w:t>
      </w:r>
    </w:p>
    <w:sectPr w:rsidR="007C1187" w:rsidRPr="00156895" w:rsidSect="00A8425D">
      <w:footerReference w:type="even" r:id="rId12"/>
      <w:footerReference w:type="default" r:id="rId13"/>
      <w:type w:val="continuous"/>
      <w:pgSz w:w="11907" w:h="16840" w:code="9"/>
      <w:pgMar w:top="426" w:right="709" w:bottom="142" w:left="567" w:header="425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E13" w:rsidRDefault="00703E13">
      <w:r>
        <w:separator/>
      </w:r>
    </w:p>
  </w:endnote>
  <w:endnote w:type="continuationSeparator" w:id="0">
    <w:p w:rsidR="00703E13" w:rsidRDefault="0070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6D" w:rsidRDefault="00CF431F">
    <w:pPr>
      <w:pStyle w:val="Pieddepage"/>
    </w:pPr>
    <w:r>
      <w:rPr>
        <w:rStyle w:val="Numrodepage"/>
      </w:rPr>
      <w:fldChar w:fldCharType="begin"/>
    </w:r>
    <w:r w:rsidR="00AD7F6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D7F6D">
      <w:rPr>
        <w:rStyle w:val="Numrodepage"/>
        <w:noProof/>
      </w:rPr>
      <w:t>6</w:t>
    </w:r>
    <w:r>
      <w:rPr>
        <w:rStyle w:val="Numrodepag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6D" w:rsidRDefault="00AD7F6D" w:rsidP="002E1EE2">
    <w:pPr>
      <w:pStyle w:val="Pieddepage"/>
      <w:jc w:val="center"/>
      <w:rPr>
        <w:color w:val="FF0000"/>
      </w:rPr>
    </w:pPr>
    <w:r>
      <w:rPr>
        <w:color w:val="FF0000"/>
      </w:rPr>
      <w:t xml:space="preserve">Mise à jour : </w:t>
    </w:r>
    <w:r w:rsidR="00865837">
      <w:rPr>
        <w:color w:val="FF0000"/>
      </w:rPr>
      <w:t>16</w:t>
    </w:r>
    <w:r w:rsidR="00092D75">
      <w:rPr>
        <w:color w:val="FF0000"/>
      </w:rPr>
      <w:t xml:space="preserve"> septembre</w:t>
    </w:r>
    <w:r>
      <w:rPr>
        <w:color w:val="FF0000"/>
      </w:rPr>
      <w:t xml:space="preserve"> 2017</w:t>
    </w:r>
  </w:p>
  <w:p w:rsidR="00AD7F6D" w:rsidRPr="00830193" w:rsidRDefault="00AD7F6D" w:rsidP="002E1EE2">
    <w:pPr>
      <w:pStyle w:val="Pieddepage"/>
      <w:jc w:val="center"/>
      <w:rPr>
        <w:color w:val="FF0000"/>
      </w:rPr>
    </w:pPr>
    <w:r>
      <w:tab/>
    </w:r>
    <w:r>
      <w:tab/>
    </w:r>
    <w:fldSimple w:instr=" PAGE    \* MERGEFORMAT ">
      <w:r w:rsidR="0086583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E13" w:rsidRDefault="00703E13">
      <w:r>
        <w:separator/>
      </w:r>
    </w:p>
  </w:footnote>
  <w:footnote w:type="continuationSeparator" w:id="0">
    <w:p w:rsidR="00703E13" w:rsidRDefault="00703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bullet1"/>
      </v:shape>
    </w:pict>
  </w:numPicBullet>
  <w:numPicBullet w:numPicBulletId="1">
    <w:pict>
      <v:shape id="_x0000_i1031" type="#_x0000_t75" style="width:8.25pt;height:8.25pt" o:bullet="t">
        <v:imagedata r:id="rId2" o:title="bullet2"/>
      </v:shape>
    </w:pict>
  </w:numPicBullet>
  <w:numPicBullet w:numPicBulletId="2">
    <w:pict>
      <v:shape id="_x0000_i1032" type="#_x0000_t75" style="width:8.25pt;height:8.25pt" o:bullet="t">
        <v:imagedata r:id="rId3" o:title="bullet3"/>
      </v:shape>
    </w:pict>
  </w:numPicBullet>
  <w:numPicBullet w:numPicBulletId="3">
    <w:pict>
      <v:shape id="_x0000_i1033" type="#_x0000_t75" style="width:8.25pt;height:8.25pt" o:bullet="t">
        <v:imagedata r:id="rId4" o:title="BD14870_"/>
      </v:shape>
    </w:pict>
  </w:numPicBullet>
  <w:abstractNum w:abstractNumId="0">
    <w:nsid w:val="01AE2081"/>
    <w:multiLevelType w:val="hybridMultilevel"/>
    <w:tmpl w:val="79D2F9EE"/>
    <w:lvl w:ilvl="0" w:tplc="080C0005">
      <w:start w:val="1"/>
      <w:numFmt w:val="bullet"/>
      <w:lvlText w:val="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">
    <w:nsid w:val="088E5852"/>
    <w:multiLevelType w:val="hybridMultilevel"/>
    <w:tmpl w:val="051A09A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181D"/>
    <w:multiLevelType w:val="multilevel"/>
    <w:tmpl w:val="39CEDC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45F01"/>
    <w:multiLevelType w:val="hybridMultilevel"/>
    <w:tmpl w:val="F30009B4"/>
    <w:lvl w:ilvl="0" w:tplc="093A48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D522B"/>
    <w:multiLevelType w:val="multilevel"/>
    <w:tmpl w:val="791829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84066"/>
    <w:multiLevelType w:val="hybridMultilevel"/>
    <w:tmpl w:val="7808484C"/>
    <w:lvl w:ilvl="0" w:tplc="080C0005">
      <w:start w:val="1"/>
      <w:numFmt w:val="bullet"/>
      <w:lvlText w:val="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6">
    <w:nsid w:val="21B016DC"/>
    <w:multiLevelType w:val="multilevel"/>
    <w:tmpl w:val="F30009B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02715"/>
    <w:multiLevelType w:val="hybridMultilevel"/>
    <w:tmpl w:val="1C4844F0"/>
    <w:lvl w:ilvl="0" w:tplc="08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A42A4"/>
    <w:multiLevelType w:val="hybridMultilevel"/>
    <w:tmpl w:val="B3401C5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F1BFD"/>
    <w:multiLevelType w:val="hybridMultilevel"/>
    <w:tmpl w:val="F334B404"/>
    <w:lvl w:ilvl="0" w:tplc="08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99229D"/>
    <w:multiLevelType w:val="hybridMultilevel"/>
    <w:tmpl w:val="E2FA22D0"/>
    <w:lvl w:ilvl="0" w:tplc="08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81088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191152"/>
    <w:multiLevelType w:val="hybridMultilevel"/>
    <w:tmpl w:val="3758BB32"/>
    <w:lvl w:ilvl="0" w:tplc="08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872C7F"/>
    <w:multiLevelType w:val="multilevel"/>
    <w:tmpl w:val="A1EA394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6A3913"/>
    <w:multiLevelType w:val="hybridMultilevel"/>
    <w:tmpl w:val="84960226"/>
    <w:lvl w:ilvl="0" w:tplc="093A48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831D90"/>
    <w:multiLevelType w:val="hybridMultilevel"/>
    <w:tmpl w:val="BBCAECEA"/>
    <w:lvl w:ilvl="0" w:tplc="093A48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6B56E7"/>
    <w:multiLevelType w:val="multilevel"/>
    <w:tmpl w:val="F3163E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0204F"/>
    <w:multiLevelType w:val="multilevel"/>
    <w:tmpl w:val="6AE65C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5057B"/>
    <w:multiLevelType w:val="hybridMultilevel"/>
    <w:tmpl w:val="5EF692B2"/>
    <w:lvl w:ilvl="0" w:tplc="7D4C7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3F6EB8"/>
    <w:multiLevelType w:val="multilevel"/>
    <w:tmpl w:val="951611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751ADC"/>
    <w:multiLevelType w:val="hybridMultilevel"/>
    <w:tmpl w:val="51E8B3B8"/>
    <w:lvl w:ilvl="0" w:tplc="08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1A5234"/>
    <w:multiLevelType w:val="hybridMultilevel"/>
    <w:tmpl w:val="A078935E"/>
    <w:lvl w:ilvl="0" w:tplc="E0EEC6AC">
      <w:start w:val="1"/>
      <w:numFmt w:val="upperRoman"/>
      <w:pStyle w:val="Titre9"/>
      <w:lvlText w:val="%1."/>
      <w:lvlJc w:val="right"/>
      <w:pPr>
        <w:tabs>
          <w:tab w:val="num" w:pos="720"/>
        </w:tabs>
        <w:ind w:left="720" w:hanging="180"/>
      </w:pPr>
    </w:lvl>
    <w:lvl w:ilvl="1" w:tplc="093A48E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2" w:tplc="08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D967F8"/>
    <w:multiLevelType w:val="multilevel"/>
    <w:tmpl w:val="A1EA394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EB6F13"/>
    <w:multiLevelType w:val="hybridMultilevel"/>
    <w:tmpl w:val="71B80D5A"/>
    <w:lvl w:ilvl="0" w:tplc="080C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9D8753A"/>
    <w:multiLevelType w:val="hybridMultilevel"/>
    <w:tmpl w:val="26C4B4EE"/>
    <w:lvl w:ilvl="0" w:tplc="080C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D3E6CAC"/>
    <w:multiLevelType w:val="multilevel"/>
    <w:tmpl w:val="A1EA394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BF402B"/>
    <w:multiLevelType w:val="hybridMultilevel"/>
    <w:tmpl w:val="A1EA394E"/>
    <w:lvl w:ilvl="0" w:tplc="08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673F68"/>
    <w:multiLevelType w:val="hybridMultilevel"/>
    <w:tmpl w:val="E3EC80A6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22EB0"/>
    <w:multiLevelType w:val="hybridMultilevel"/>
    <w:tmpl w:val="AB06A0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10967"/>
    <w:multiLevelType w:val="hybridMultilevel"/>
    <w:tmpl w:val="E5F0BCA6"/>
    <w:lvl w:ilvl="0" w:tplc="080C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9">
    <w:nsid w:val="68914291"/>
    <w:multiLevelType w:val="hybridMultilevel"/>
    <w:tmpl w:val="F14A6C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928A7"/>
    <w:multiLevelType w:val="multilevel"/>
    <w:tmpl w:val="7FFEC88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FD1F1A"/>
    <w:multiLevelType w:val="hybridMultilevel"/>
    <w:tmpl w:val="6CAC7DF4"/>
    <w:lvl w:ilvl="0" w:tplc="1190369C">
      <w:start w:val="4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4D2D0E"/>
    <w:multiLevelType w:val="hybridMultilevel"/>
    <w:tmpl w:val="7FFEC88A"/>
    <w:lvl w:ilvl="0" w:tplc="093A48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381A7B"/>
    <w:multiLevelType w:val="hybridMultilevel"/>
    <w:tmpl w:val="3BAC9B7E"/>
    <w:lvl w:ilvl="0" w:tplc="08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403B0F"/>
    <w:multiLevelType w:val="hybridMultilevel"/>
    <w:tmpl w:val="F57087A6"/>
    <w:lvl w:ilvl="0" w:tplc="08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835587"/>
    <w:multiLevelType w:val="hybridMultilevel"/>
    <w:tmpl w:val="BBF8AFF8"/>
    <w:lvl w:ilvl="0" w:tplc="08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8"/>
  </w:num>
  <w:num w:numId="9">
    <w:abstractNumId w:val="11"/>
  </w:num>
  <w:num w:numId="10">
    <w:abstractNumId w:val="15"/>
  </w:num>
  <w:num w:numId="11">
    <w:abstractNumId w:val="32"/>
  </w:num>
  <w:num w:numId="12">
    <w:abstractNumId w:val="30"/>
  </w:num>
  <w:num w:numId="13">
    <w:abstractNumId w:val="14"/>
  </w:num>
  <w:num w:numId="14">
    <w:abstractNumId w:val="16"/>
  </w:num>
  <w:num w:numId="15">
    <w:abstractNumId w:val="20"/>
  </w:num>
  <w:num w:numId="16">
    <w:abstractNumId w:val="25"/>
  </w:num>
  <w:num w:numId="17">
    <w:abstractNumId w:val="21"/>
  </w:num>
  <w:num w:numId="18">
    <w:abstractNumId w:val="2"/>
  </w:num>
  <w:num w:numId="19">
    <w:abstractNumId w:val="12"/>
  </w:num>
  <w:num w:numId="20">
    <w:abstractNumId w:val="24"/>
  </w:num>
  <w:num w:numId="21">
    <w:abstractNumId w:val="19"/>
  </w:num>
  <w:num w:numId="22">
    <w:abstractNumId w:val="9"/>
  </w:num>
  <w:num w:numId="23">
    <w:abstractNumId w:val="17"/>
  </w:num>
  <w:num w:numId="24">
    <w:abstractNumId w:val="33"/>
  </w:num>
  <w:num w:numId="25">
    <w:abstractNumId w:val="5"/>
  </w:num>
  <w:num w:numId="26">
    <w:abstractNumId w:val="0"/>
  </w:num>
  <w:num w:numId="27">
    <w:abstractNumId w:val="28"/>
  </w:num>
  <w:num w:numId="28">
    <w:abstractNumId w:val="10"/>
  </w:num>
  <w:num w:numId="29">
    <w:abstractNumId w:val="34"/>
  </w:num>
  <w:num w:numId="30">
    <w:abstractNumId w:val="35"/>
  </w:num>
  <w:num w:numId="31">
    <w:abstractNumId w:val="23"/>
  </w:num>
  <w:num w:numId="32">
    <w:abstractNumId w:val="22"/>
  </w:num>
  <w:num w:numId="33">
    <w:abstractNumId w:val="26"/>
  </w:num>
  <w:num w:numId="34">
    <w:abstractNumId w:val="29"/>
  </w:num>
  <w:num w:numId="35">
    <w:abstractNumId w:val="27"/>
  </w:num>
  <w:num w:numId="36">
    <w:abstractNumId w:val="1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fr-FR" w:vendorID="64" w:dllVersion="131078" w:nlCheck="1" w:checkStyle="1"/>
  <w:activeWritingStyle w:appName="MSWord" w:lang="fr-B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12BEA"/>
    <w:rsid w:val="00000616"/>
    <w:rsid w:val="00000C03"/>
    <w:rsid w:val="0000358C"/>
    <w:rsid w:val="00003A01"/>
    <w:rsid w:val="000046DC"/>
    <w:rsid w:val="0000493F"/>
    <w:rsid w:val="00005090"/>
    <w:rsid w:val="0001038A"/>
    <w:rsid w:val="00012BEA"/>
    <w:rsid w:val="00013151"/>
    <w:rsid w:val="000135AD"/>
    <w:rsid w:val="00021D4A"/>
    <w:rsid w:val="0002250D"/>
    <w:rsid w:val="00025E49"/>
    <w:rsid w:val="0003361F"/>
    <w:rsid w:val="00033963"/>
    <w:rsid w:val="000347D0"/>
    <w:rsid w:val="000412BD"/>
    <w:rsid w:val="0004147B"/>
    <w:rsid w:val="00043858"/>
    <w:rsid w:val="00045395"/>
    <w:rsid w:val="000469D9"/>
    <w:rsid w:val="000472C1"/>
    <w:rsid w:val="0005159A"/>
    <w:rsid w:val="00052933"/>
    <w:rsid w:val="00052E6C"/>
    <w:rsid w:val="00054331"/>
    <w:rsid w:val="000558EA"/>
    <w:rsid w:val="00064780"/>
    <w:rsid w:val="0006712F"/>
    <w:rsid w:val="000674A9"/>
    <w:rsid w:val="00074882"/>
    <w:rsid w:val="00074CAF"/>
    <w:rsid w:val="000811CE"/>
    <w:rsid w:val="000812B4"/>
    <w:rsid w:val="0008285B"/>
    <w:rsid w:val="000848CB"/>
    <w:rsid w:val="0008699A"/>
    <w:rsid w:val="00090CAE"/>
    <w:rsid w:val="00090D34"/>
    <w:rsid w:val="00090F07"/>
    <w:rsid w:val="00092BFA"/>
    <w:rsid w:val="00092D75"/>
    <w:rsid w:val="000934FD"/>
    <w:rsid w:val="00095B27"/>
    <w:rsid w:val="0009658B"/>
    <w:rsid w:val="00097C2D"/>
    <w:rsid w:val="000A0CF3"/>
    <w:rsid w:val="000A15F0"/>
    <w:rsid w:val="000A6346"/>
    <w:rsid w:val="000A72FB"/>
    <w:rsid w:val="000B0406"/>
    <w:rsid w:val="000B1296"/>
    <w:rsid w:val="000B5A08"/>
    <w:rsid w:val="000B6F01"/>
    <w:rsid w:val="000B6FF5"/>
    <w:rsid w:val="000C0CD6"/>
    <w:rsid w:val="000C209E"/>
    <w:rsid w:val="000C2366"/>
    <w:rsid w:val="000C34CE"/>
    <w:rsid w:val="000C69CC"/>
    <w:rsid w:val="000D02BD"/>
    <w:rsid w:val="000D3846"/>
    <w:rsid w:val="000D5FF3"/>
    <w:rsid w:val="000D79B0"/>
    <w:rsid w:val="000E26BE"/>
    <w:rsid w:val="000E2751"/>
    <w:rsid w:val="000E378A"/>
    <w:rsid w:val="000E5CC1"/>
    <w:rsid w:val="000F3341"/>
    <w:rsid w:val="000F3B15"/>
    <w:rsid w:val="000F5475"/>
    <w:rsid w:val="000F5643"/>
    <w:rsid w:val="00100DD0"/>
    <w:rsid w:val="00104E27"/>
    <w:rsid w:val="001051D5"/>
    <w:rsid w:val="00106E62"/>
    <w:rsid w:val="00107F41"/>
    <w:rsid w:val="00110986"/>
    <w:rsid w:val="00114BB8"/>
    <w:rsid w:val="001160EA"/>
    <w:rsid w:val="001162C6"/>
    <w:rsid w:val="00120819"/>
    <w:rsid w:val="0012084C"/>
    <w:rsid w:val="00122063"/>
    <w:rsid w:val="00122C7A"/>
    <w:rsid w:val="0013115B"/>
    <w:rsid w:val="00131410"/>
    <w:rsid w:val="001379CF"/>
    <w:rsid w:val="0014465D"/>
    <w:rsid w:val="00145AA6"/>
    <w:rsid w:val="00145E41"/>
    <w:rsid w:val="00146656"/>
    <w:rsid w:val="0014692B"/>
    <w:rsid w:val="00147EB0"/>
    <w:rsid w:val="00152A44"/>
    <w:rsid w:val="00155521"/>
    <w:rsid w:val="0015727F"/>
    <w:rsid w:val="0016017D"/>
    <w:rsid w:val="001605A5"/>
    <w:rsid w:val="00163A76"/>
    <w:rsid w:val="00164E87"/>
    <w:rsid w:val="00165D51"/>
    <w:rsid w:val="00165E32"/>
    <w:rsid w:val="00170ABD"/>
    <w:rsid w:val="001714E7"/>
    <w:rsid w:val="0017356D"/>
    <w:rsid w:val="001738BE"/>
    <w:rsid w:val="00173B5A"/>
    <w:rsid w:val="00176D7F"/>
    <w:rsid w:val="001775C4"/>
    <w:rsid w:val="00180260"/>
    <w:rsid w:val="00181FFD"/>
    <w:rsid w:val="0018343C"/>
    <w:rsid w:val="00184D64"/>
    <w:rsid w:val="00187529"/>
    <w:rsid w:val="00192495"/>
    <w:rsid w:val="001931B7"/>
    <w:rsid w:val="0019347F"/>
    <w:rsid w:val="0019556B"/>
    <w:rsid w:val="00195586"/>
    <w:rsid w:val="001A2F90"/>
    <w:rsid w:val="001A3404"/>
    <w:rsid w:val="001A7F3E"/>
    <w:rsid w:val="001B0D80"/>
    <w:rsid w:val="001B101D"/>
    <w:rsid w:val="001B4222"/>
    <w:rsid w:val="001B45F5"/>
    <w:rsid w:val="001B50C4"/>
    <w:rsid w:val="001C2C10"/>
    <w:rsid w:val="001C5EF0"/>
    <w:rsid w:val="001C629B"/>
    <w:rsid w:val="001D0F6D"/>
    <w:rsid w:val="001D2D52"/>
    <w:rsid w:val="001D47F2"/>
    <w:rsid w:val="001D5436"/>
    <w:rsid w:val="001E0EF0"/>
    <w:rsid w:val="001E12C8"/>
    <w:rsid w:val="001E2C51"/>
    <w:rsid w:val="001E53BC"/>
    <w:rsid w:val="001E611E"/>
    <w:rsid w:val="001E7552"/>
    <w:rsid w:val="001E7996"/>
    <w:rsid w:val="001F1883"/>
    <w:rsid w:val="001F3641"/>
    <w:rsid w:val="001F6E81"/>
    <w:rsid w:val="0020240D"/>
    <w:rsid w:val="00203B65"/>
    <w:rsid w:val="00203E06"/>
    <w:rsid w:val="002064D9"/>
    <w:rsid w:val="002111B3"/>
    <w:rsid w:val="0021209B"/>
    <w:rsid w:val="00212933"/>
    <w:rsid w:val="00215425"/>
    <w:rsid w:val="002206D8"/>
    <w:rsid w:val="00220A58"/>
    <w:rsid w:val="00221A22"/>
    <w:rsid w:val="00221E24"/>
    <w:rsid w:val="002222D7"/>
    <w:rsid w:val="00222A30"/>
    <w:rsid w:val="00230A75"/>
    <w:rsid w:val="00231000"/>
    <w:rsid w:val="002324BA"/>
    <w:rsid w:val="00233CA2"/>
    <w:rsid w:val="00234864"/>
    <w:rsid w:val="00235D0E"/>
    <w:rsid w:val="00236BC6"/>
    <w:rsid w:val="002377EF"/>
    <w:rsid w:val="00237A35"/>
    <w:rsid w:val="002404AE"/>
    <w:rsid w:val="00240C57"/>
    <w:rsid w:val="0024673E"/>
    <w:rsid w:val="00246EC5"/>
    <w:rsid w:val="00247738"/>
    <w:rsid w:val="00253A6F"/>
    <w:rsid w:val="00253E29"/>
    <w:rsid w:val="00254860"/>
    <w:rsid w:val="002548CE"/>
    <w:rsid w:val="002561F3"/>
    <w:rsid w:val="0025682D"/>
    <w:rsid w:val="00256CBB"/>
    <w:rsid w:val="0026020D"/>
    <w:rsid w:val="00260D63"/>
    <w:rsid w:val="00261705"/>
    <w:rsid w:val="002635BD"/>
    <w:rsid w:val="00264579"/>
    <w:rsid w:val="00266922"/>
    <w:rsid w:val="00267138"/>
    <w:rsid w:val="002725E4"/>
    <w:rsid w:val="00273098"/>
    <w:rsid w:val="0027384E"/>
    <w:rsid w:val="00273B57"/>
    <w:rsid w:val="00274E50"/>
    <w:rsid w:val="002771AB"/>
    <w:rsid w:val="00277A8B"/>
    <w:rsid w:val="00277D2A"/>
    <w:rsid w:val="00282C77"/>
    <w:rsid w:val="00282F54"/>
    <w:rsid w:val="00283F73"/>
    <w:rsid w:val="00287D1A"/>
    <w:rsid w:val="0029024F"/>
    <w:rsid w:val="002909C7"/>
    <w:rsid w:val="0029238B"/>
    <w:rsid w:val="00293D7A"/>
    <w:rsid w:val="00297C0A"/>
    <w:rsid w:val="002A3DE4"/>
    <w:rsid w:val="002A4B5C"/>
    <w:rsid w:val="002B0A82"/>
    <w:rsid w:val="002B1342"/>
    <w:rsid w:val="002B2E27"/>
    <w:rsid w:val="002B3F73"/>
    <w:rsid w:val="002B6DCB"/>
    <w:rsid w:val="002C1DB7"/>
    <w:rsid w:val="002C2668"/>
    <w:rsid w:val="002C58A8"/>
    <w:rsid w:val="002C593C"/>
    <w:rsid w:val="002D19FF"/>
    <w:rsid w:val="002D21A2"/>
    <w:rsid w:val="002D2450"/>
    <w:rsid w:val="002D2CB2"/>
    <w:rsid w:val="002D31F0"/>
    <w:rsid w:val="002D65B3"/>
    <w:rsid w:val="002D7E13"/>
    <w:rsid w:val="002E03D9"/>
    <w:rsid w:val="002E0882"/>
    <w:rsid w:val="002E1EE2"/>
    <w:rsid w:val="002E26DA"/>
    <w:rsid w:val="002E3A80"/>
    <w:rsid w:val="002E3F49"/>
    <w:rsid w:val="002E427D"/>
    <w:rsid w:val="002E6BD3"/>
    <w:rsid w:val="002F28DC"/>
    <w:rsid w:val="002F473E"/>
    <w:rsid w:val="002F7674"/>
    <w:rsid w:val="0030010D"/>
    <w:rsid w:val="00301FD6"/>
    <w:rsid w:val="0030531A"/>
    <w:rsid w:val="0030741F"/>
    <w:rsid w:val="00307915"/>
    <w:rsid w:val="00310250"/>
    <w:rsid w:val="00310D93"/>
    <w:rsid w:val="00311530"/>
    <w:rsid w:val="0031461D"/>
    <w:rsid w:val="0031531D"/>
    <w:rsid w:val="00316428"/>
    <w:rsid w:val="003172EA"/>
    <w:rsid w:val="00320B61"/>
    <w:rsid w:val="00321251"/>
    <w:rsid w:val="0032162C"/>
    <w:rsid w:val="0032496B"/>
    <w:rsid w:val="00331FD5"/>
    <w:rsid w:val="003320B3"/>
    <w:rsid w:val="00334585"/>
    <w:rsid w:val="0033674E"/>
    <w:rsid w:val="00337854"/>
    <w:rsid w:val="003452B3"/>
    <w:rsid w:val="00346809"/>
    <w:rsid w:val="00347070"/>
    <w:rsid w:val="003519C5"/>
    <w:rsid w:val="003528E6"/>
    <w:rsid w:val="003539FD"/>
    <w:rsid w:val="00355D7D"/>
    <w:rsid w:val="00356A4F"/>
    <w:rsid w:val="0036018B"/>
    <w:rsid w:val="003667B8"/>
    <w:rsid w:val="00366BFA"/>
    <w:rsid w:val="00370918"/>
    <w:rsid w:val="00371C97"/>
    <w:rsid w:val="00371EC7"/>
    <w:rsid w:val="00373F30"/>
    <w:rsid w:val="00374F70"/>
    <w:rsid w:val="00377939"/>
    <w:rsid w:val="003819D7"/>
    <w:rsid w:val="003821E2"/>
    <w:rsid w:val="0038416A"/>
    <w:rsid w:val="003859BC"/>
    <w:rsid w:val="003905CF"/>
    <w:rsid w:val="003927CA"/>
    <w:rsid w:val="00392BC8"/>
    <w:rsid w:val="00394B50"/>
    <w:rsid w:val="00394CC4"/>
    <w:rsid w:val="00396996"/>
    <w:rsid w:val="003970E2"/>
    <w:rsid w:val="00397785"/>
    <w:rsid w:val="00397E60"/>
    <w:rsid w:val="003A0780"/>
    <w:rsid w:val="003A158E"/>
    <w:rsid w:val="003A22C2"/>
    <w:rsid w:val="003A23AB"/>
    <w:rsid w:val="003A2457"/>
    <w:rsid w:val="003A62BB"/>
    <w:rsid w:val="003A648D"/>
    <w:rsid w:val="003A6C7D"/>
    <w:rsid w:val="003A727B"/>
    <w:rsid w:val="003B00FE"/>
    <w:rsid w:val="003B0411"/>
    <w:rsid w:val="003B252B"/>
    <w:rsid w:val="003B4D13"/>
    <w:rsid w:val="003B54DC"/>
    <w:rsid w:val="003C0500"/>
    <w:rsid w:val="003C12BD"/>
    <w:rsid w:val="003C5360"/>
    <w:rsid w:val="003C7507"/>
    <w:rsid w:val="003C7EFB"/>
    <w:rsid w:val="003D3D5A"/>
    <w:rsid w:val="003D45A1"/>
    <w:rsid w:val="003D47DC"/>
    <w:rsid w:val="003D550C"/>
    <w:rsid w:val="003D55EE"/>
    <w:rsid w:val="003D561F"/>
    <w:rsid w:val="003D6ED8"/>
    <w:rsid w:val="003D7FB5"/>
    <w:rsid w:val="003E3F92"/>
    <w:rsid w:val="003E4AFC"/>
    <w:rsid w:val="003E6388"/>
    <w:rsid w:val="003E7443"/>
    <w:rsid w:val="003F037A"/>
    <w:rsid w:val="003F09F7"/>
    <w:rsid w:val="003F0DC9"/>
    <w:rsid w:val="003F182E"/>
    <w:rsid w:val="003F1C40"/>
    <w:rsid w:val="003F344F"/>
    <w:rsid w:val="003F4286"/>
    <w:rsid w:val="003F5201"/>
    <w:rsid w:val="003F5B0E"/>
    <w:rsid w:val="003F6E56"/>
    <w:rsid w:val="0040664C"/>
    <w:rsid w:val="00406B22"/>
    <w:rsid w:val="00407F5D"/>
    <w:rsid w:val="0041084F"/>
    <w:rsid w:val="00411DDD"/>
    <w:rsid w:val="00412BDA"/>
    <w:rsid w:val="004147DB"/>
    <w:rsid w:val="004155F8"/>
    <w:rsid w:val="0041779F"/>
    <w:rsid w:val="00423320"/>
    <w:rsid w:val="00423F71"/>
    <w:rsid w:val="0042653A"/>
    <w:rsid w:val="00430D28"/>
    <w:rsid w:val="00432399"/>
    <w:rsid w:val="00434D1E"/>
    <w:rsid w:val="004352F5"/>
    <w:rsid w:val="00435BDD"/>
    <w:rsid w:val="004365E7"/>
    <w:rsid w:val="004376A8"/>
    <w:rsid w:val="00437A12"/>
    <w:rsid w:val="004420BD"/>
    <w:rsid w:val="00442D13"/>
    <w:rsid w:val="0044593A"/>
    <w:rsid w:val="004478CA"/>
    <w:rsid w:val="00450B43"/>
    <w:rsid w:val="0045331D"/>
    <w:rsid w:val="00454057"/>
    <w:rsid w:val="00454BDE"/>
    <w:rsid w:val="00456B82"/>
    <w:rsid w:val="00463875"/>
    <w:rsid w:val="00463C9A"/>
    <w:rsid w:val="00465A18"/>
    <w:rsid w:val="00472664"/>
    <w:rsid w:val="00477E74"/>
    <w:rsid w:val="00480446"/>
    <w:rsid w:val="00486093"/>
    <w:rsid w:val="00486EF2"/>
    <w:rsid w:val="00490B74"/>
    <w:rsid w:val="00491359"/>
    <w:rsid w:val="00492B72"/>
    <w:rsid w:val="00492EF2"/>
    <w:rsid w:val="00495E8F"/>
    <w:rsid w:val="00497A3F"/>
    <w:rsid w:val="004A0261"/>
    <w:rsid w:val="004A1FE3"/>
    <w:rsid w:val="004A2868"/>
    <w:rsid w:val="004A3D96"/>
    <w:rsid w:val="004A4C2F"/>
    <w:rsid w:val="004A7C4E"/>
    <w:rsid w:val="004B1506"/>
    <w:rsid w:val="004B22CC"/>
    <w:rsid w:val="004B4C2C"/>
    <w:rsid w:val="004B625C"/>
    <w:rsid w:val="004B752F"/>
    <w:rsid w:val="004C42F5"/>
    <w:rsid w:val="004C4478"/>
    <w:rsid w:val="004C71EC"/>
    <w:rsid w:val="004C7B27"/>
    <w:rsid w:val="004D01CE"/>
    <w:rsid w:val="004D2225"/>
    <w:rsid w:val="004D2DA8"/>
    <w:rsid w:val="004D3199"/>
    <w:rsid w:val="004D48F3"/>
    <w:rsid w:val="004D603F"/>
    <w:rsid w:val="004D646F"/>
    <w:rsid w:val="004D756E"/>
    <w:rsid w:val="004E0286"/>
    <w:rsid w:val="004E7C0F"/>
    <w:rsid w:val="004F1CF6"/>
    <w:rsid w:val="004F37BA"/>
    <w:rsid w:val="004F3E8F"/>
    <w:rsid w:val="004F5389"/>
    <w:rsid w:val="004F552E"/>
    <w:rsid w:val="004F7783"/>
    <w:rsid w:val="004F7EF4"/>
    <w:rsid w:val="00501592"/>
    <w:rsid w:val="00501D65"/>
    <w:rsid w:val="00510BE9"/>
    <w:rsid w:val="00512F66"/>
    <w:rsid w:val="00513445"/>
    <w:rsid w:val="00513725"/>
    <w:rsid w:val="00514175"/>
    <w:rsid w:val="005146E0"/>
    <w:rsid w:val="00515D72"/>
    <w:rsid w:val="00515FA0"/>
    <w:rsid w:val="005226F0"/>
    <w:rsid w:val="00526D3E"/>
    <w:rsid w:val="00532A93"/>
    <w:rsid w:val="00533A48"/>
    <w:rsid w:val="00535B25"/>
    <w:rsid w:val="005370CB"/>
    <w:rsid w:val="005405CC"/>
    <w:rsid w:val="00545608"/>
    <w:rsid w:val="0054683A"/>
    <w:rsid w:val="00546B2B"/>
    <w:rsid w:val="00552FB4"/>
    <w:rsid w:val="00554868"/>
    <w:rsid w:val="00556723"/>
    <w:rsid w:val="00564634"/>
    <w:rsid w:val="00564B93"/>
    <w:rsid w:val="005651FC"/>
    <w:rsid w:val="00566C44"/>
    <w:rsid w:val="0056783F"/>
    <w:rsid w:val="00567BA4"/>
    <w:rsid w:val="00570BED"/>
    <w:rsid w:val="00571B68"/>
    <w:rsid w:val="0057236E"/>
    <w:rsid w:val="0057340A"/>
    <w:rsid w:val="0057430D"/>
    <w:rsid w:val="00575F33"/>
    <w:rsid w:val="005763A3"/>
    <w:rsid w:val="00576A4D"/>
    <w:rsid w:val="00580A98"/>
    <w:rsid w:val="00583FFB"/>
    <w:rsid w:val="00584B28"/>
    <w:rsid w:val="00586F29"/>
    <w:rsid w:val="00590127"/>
    <w:rsid w:val="00590B56"/>
    <w:rsid w:val="00590E97"/>
    <w:rsid w:val="00593DF4"/>
    <w:rsid w:val="00593FAB"/>
    <w:rsid w:val="00595287"/>
    <w:rsid w:val="00595F1C"/>
    <w:rsid w:val="005A15F4"/>
    <w:rsid w:val="005A2001"/>
    <w:rsid w:val="005A372B"/>
    <w:rsid w:val="005A47A8"/>
    <w:rsid w:val="005B093C"/>
    <w:rsid w:val="005B0D13"/>
    <w:rsid w:val="005B13C0"/>
    <w:rsid w:val="005B1BD3"/>
    <w:rsid w:val="005B205A"/>
    <w:rsid w:val="005B31D5"/>
    <w:rsid w:val="005B75E8"/>
    <w:rsid w:val="005B7697"/>
    <w:rsid w:val="005C180B"/>
    <w:rsid w:val="005C23E0"/>
    <w:rsid w:val="005C3A3F"/>
    <w:rsid w:val="005C413E"/>
    <w:rsid w:val="005C4CE2"/>
    <w:rsid w:val="005C51FD"/>
    <w:rsid w:val="005C759A"/>
    <w:rsid w:val="005D2699"/>
    <w:rsid w:val="005D2FB0"/>
    <w:rsid w:val="005D38F8"/>
    <w:rsid w:val="005D44AC"/>
    <w:rsid w:val="005D7D9C"/>
    <w:rsid w:val="005E52F6"/>
    <w:rsid w:val="005F113A"/>
    <w:rsid w:val="005F432A"/>
    <w:rsid w:val="005F43C4"/>
    <w:rsid w:val="005F6541"/>
    <w:rsid w:val="005F68C2"/>
    <w:rsid w:val="00600E0D"/>
    <w:rsid w:val="00603393"/>
    <w:rsid w:val="00604418"/>
    <w:rsid w:val="00605807"/>
    <w:rsid w:val="006062BC"/>
    <w:rsid w:val="0060660D"/>
    <w:rsid w:val="00613A17"/>
    <w:rsid w:val="00614723"/>
    <w:rsid w:val="006166E6"/>
    <w:rsid w:val="00616934"/>
    <w:rsid w:val="006171E9"/>
    <w:rsid w:val="00617CC6"/>
    <w:rsid w:val="00620D1A"/>
    <w:rsid w:val="00622D12"/>
    <w:rsid w:val="00624A32"/>
    <w:rsid w:val="00625D9A"/>
    <w:rsid w:val="006302AA"/>
    <w:rsid w:val="0063051F"/>
    <w:rsid w:val="00630BF6"/>
    <w:rsid w:val="00630E8F"/>
    <w:rsid w:val="006342B7"/>
    <w:rsid w:val="0063745A"/>
    <w:rsid w:val="00640351"/>
    <w:rsid w:val="00640397"/>
    <w:rsid w:val="00640B1A"/>
    <w:rsid w:val="00640C6D"/>
    <w:rsid w:val="00641480"/>
    <w:rsid w:val="006436F6"/>
    <w:rsid w:val="00644761"/>
    <w:rsid w:val="00644F40"/>
    <w:rsid w:val="0064701B"/>
    <w:rsid w:val="0065159E"/>
    <w:rsid w:val="00651712"/>
    <w:rsid w:val="00652724"/>
    <w:rsid w:val="00652E20"/>
    <w:rsid w:val="00655EA4"/>
    <w:rsid w:val="00656715"/>
    <w:rsid w:val="00657154"/>
    <w:rsid w:val="006574CD"/>
    <w:rsid w:val="0066107E"/>
    <w:rsid w:val="00662343"/>
    <w:rsid w:val="00662821"/>
    <w:rsid w:val="00670F55"/>
    <w:rsid w:val="00671B0E"/>
    <w:rsid w:val="00673591"/>
    <w:rsid w:val="00673D2A"/>
    <w:rsid w:val="00675161"/>
    <w:rsid w:val="00675D22"/>
    <w:rsid w:val="0067607F"/>
    <w:rsid w:val="00676A19"/>
    <w:rsid w:val="00677486"/>
    <w:rsid w:val="00682F6E"/>
    <w:rsid w:val="00683D2B"/>
    <w:rsid w:val="00690D07"/>
    <w:rsid w:val="00695A1A"/>
    <w:rsid w:val="00697560"/>
    <w:rsid w:val="0069791E"/>
    <w:rsid w:val="00697F3C"/>
    <w:rsid w:val="006A1981"/>
    <w:rsid w:val="006A24C3"/>
    <w:rsid w:val="006A6AA3"/>
    <w:rsid w:val="006B0B47"/>
    <w:rsid w:val="006B2D58"/>
    <w:rsid w:val="006B4830"/>
    <w:rsid w:val="006B5BDA"/>
    <w:rsid w:val="006B753E"/>
    <w:rsid w:val="006C28C1"/>
    <w:rsid w:val="006C3D3D"/>
    <w:rsid w:val="006C4FAD"/>
    <w:rsid w:val="006C5DEC"/>
    <w:rsid w:val="006C74BB"/>
    <w:rsid w:val="006D1080"/>
    <w:rsid w:val="006D1961"/>
    <w:rsid w:val="006D2B4B"/>
    <w:rsid w:val="006D3162"/>
    <w:rsid w:val="006D345B"/>
    <w:rsid w:val="006D7831"/>
    <w:rsid w:val="006E087E"/>
    <w:rsid w:val="006E128A"/>
    <w:rsid w:val="006E238F"/>
    <w:rsid w:val="006E31EC"/>
    <w:rsid w:val="006E4571"/>
    <w:rsid w:val="006E4578"/>
    <w:rsid w:val="006E5E16"/>
    <w:rsid w:val="006E5FFA"/>
    <w:rsid w:val="006E6333"/>
    <w:rsid w:val="006E6362"/>
    <w:rsid w:val="006E6875"/>
    <w:rsid w:val="006E6C37"/>
    <w:rsid w:val="006F0CB5"/>
    <w:rsid w:val="006F2616"/>
    <w:rsid w:val="006F2654"/>
    <w:rsid w:val="006F276D"/>
    <w:rsid w:val="006F461A"/>
    <w:rsid w:val="006F5319"/>
    <w:rsid w:val="006F5BBD"/>
    <w:rsid w:val="006F5E88"/>
    <w:rsid w:val="006F73FE"/>
    <w:rsid w:val="0070160D"/>
    <w:rsid w:val="00702B13"/>
    <w:rsid w:val="00703E13"/>
    <w:rsid w:val="007064D7"/>
    <w:rsid w:val="00707A4A"/>
    <w:rsid w:val="00707E15"/>
    <w:rsid w:val="00711561"/>
    <w:rsid w:val="00711575"/>
    <w:rsid w:val="00711DB2"/>
    <w:rsid w:val="0071362C"/>
    <w:rsid w:val="00713B66"/>
    <w:rsid w:val="0071463C"/>
    <w:rsid w:val="00715444"/>
    <w:rsid w:val="007158C2"/>
    <w:rsid w:val="00715A4B"/>
    <w:rsid w:val="00715F06"/>
    <w:rsid w:val="00716F6E"/>
    <w:rsid w:val="00717AA9"/>
    <w:rsid w:val="00721DB9"/>
    <w:rsid w:val="00722B81"/>
    <w:rsid w:val="00724ECB"/>
    <w:rsid w:val="00725566"/>
    <w:rsid w:val="007306A4"/>
    <w:rsid w:val="007306D2"/>
    <w:rsid w:val="00733332"/>
    <w:rsid w:val="007337E7"/>
    <w:rsid w:val="00735718"/>
    <w:rsid w:val="0073633D"/>
    <w:rsid w:val="00736F34"/>
    <w:rsid w:val="0073716B"/>
    <w:rsid w:val="0074135B"/>
    <w:rsid w:val="007414E4"/>
    <w:rsid w:val="00741EDF"/>
    <w:rsid w:val="007425E9"/>
    <w:rsid w:val="00743F7F"/>
    <w:rsid w:val="00745155"/>
    <w:rsid w:val="007459C8"/>
    <w:rsid w:val="00747213"/>
    <w:rsid w:val="0075015B"/>
    <w:rsid w:val="007517C6"/>
    <w:rsid w:val="0075270F"/>
    <w:rsid w:val="00752A63"/>
    <w:rsid w:val="00753109"/>
    <w:rsid w:val="00753807"/>
    <w:rsid w:val="0076233A"/>
    <w:rsid w:val="0076554F"/>
    <w:rsid w:val="00765703"/>
    <w:rsid w:val="007667B6"/>
    <w:rsid w:val="007673B9"/>
    <w:rsid w:val="007678CB"/>
    <w:rsid w:val="00774590"/>
    <w:rsid w:val="00775E93"/>
    <w:rsid w:val="0078587D"/>
    <w:rsid w:val="007864C9"/>
    <w:rsid w:val="0079026A"/>
    <w:rsid w:val="00791880"/>
    <w:rsid w:val="007919A9"/>
    <w:rsid w:val="0079540A"/>
    <w:rsid w:val="00796D4A"/>
    <w:rsid w:val="007A086A"/>
    <w:rsid w:val="007A1B15"/>
    <w:rsid w:val="007A2E4C"/>
    <w:rsid w:val="007A3350"/>
    <w:rsid w:val="007A5462"/>
    <w:rsid w:val="007A5DC4"/>
    <w:rsid w:val="007A7031"/>
    <w:rsid w:val="007A72FC"/>
    <w:rsid w:val="007A7E74"/>
    <w:rsid w:val="007B0CA7"/>
    <w:rsid w:val="007B2C17"/>
    <w:rsid w:val="007B2EBE"/>
    <w:rsid w:val="007B7641"/>
    <w:rsid w:val="007C0458"/>
    <w:rsid w:val="007C1187"/>
    <w:rsid w:val="007C1C82"/>
    <w:rsid w:val="007C442F"/>
    <w:rsid w:val="007C5382"/>
    <w:rsid w:val="007C7549"/>
    <w:rsid w:val="007C7AE6"/>
    <w:rsid w:val="007D5E92"/>
    <w:rsid w:val="007E1C6E"/>
    <w:rsid w:val="007E1D6F"/>
    <w:rsid w:val="007E30CC"/>
    <w:rsid w:val="007E4DEE"/>
    <w:rsid w:val="007E53C4"/>
    <w:rsid w:val="007E7232"/>
    <w:rsid w:val="007F0F6B"/>
    <w:rsid w:val="007F1858"/>
    <w:rsid w:val="007F3753"/>
    <w:rsid w:val="007F42D7"/>
    <w:rsid w:val="007F42F4"/>
    <w:rsid w:val="007F7FA2"/>
    <w:rsid w:val="00802E6C"/>
    <w:rsid w:val="00804224"/>
    <w:rsid w:val="00806B21"/>
    <w:rsid w:val="00811FA4"/>
    <w:rsid w:val="00814BB4"/>
    <w:rsid w:val="00815497"/>
    <w:rsid w:val="00815CBA"/>
    <w:rsid w:val="008163DB"/>
    <w:rsid w:val="00817D5F"/>
    <w:rsid w:val="00820C32"/>
    <w:rsid w:val="008229D9"/>
    <w:rsid w:val="008278E8"/>
    <w:rsid w:val="00830193"/>
    <w:rsid w:val="00830C3D"/>
    <w:rsid w:val="00832B1D"/>
    <w:rsid w:val="008335A6"/>
    <w:rsid w:val="00835852"/>
    <w:rsid w:val="0084491F"/>
    <w:rsid w:val="00844FF8"/>
    <w:rsid w:val="0084564E"/>
    <w:rsid w:val="00845A8E"/>
    <w:rsid w:val="008461A8"/>
    <w:rsid w:val="008507C0"/>
    <w:rsid w:val="00855EFD"/>
    <w:rsid w:val="008573F9"/>
    <w:rsid w:val="00861074"/>
    <w:rsid w:val="00862E19"/>
    <w:rsid w:val="00865837"/>
    <w:rsid w:val="00871169"/>
    <w:rsid w:val="00871284"/>
    <w:rsid w:val="0087130F"/>
    <w:rsid w:val="00873594"/>
    <w:rsid w:val="0087380A"/>
    <w:rsid w:val="008743E6"/>
    <w:rsid w:val="00875756"/>
    <w:rsid w:val="00880026"/>
    <w:rsid w:val="00881F69"/>
    <w:rsid w:val="00882282"/>
    <w:rsid w:val="00887031"/>
    <w:rsid w:val="00892912"/>
    <w:rsid w:val="00892E47"/>
    <w:rsid w:val="00894773"/>
    <w:rsid w:val="00894A34"/>
    <w:rsid w:val="008951D4"/>
    <w:rsid w:val="008957B1"/>
    <w:rsid w:val="00895A01"/>
    <w:rsid w:val="00895DE7"/>
    <w:rsid w:val="0089783E"/>
    <w:rsid w:val="00897E3D"/>
    <w:rsid w:val="008A0A31"/>
    <w:rsid w:val="008A245C"/>
    <w:rsid w:val="008A3489"/>
    <w:rsid w:val="008A4239"/>
    <w:rsid w:val="008A5599"/>
    <w:rsid w:val="008A5E63"/>
    <w:rsid w:val="008A6A9B"/>
    <w:rsid w:val="008B3064"/>
    <w:rsid w:val="008B369A"/>
    <w:rsid w:val="008B3FFD"/>
    <w:rsid w:val="008B56F8"/>
    <w:rsid w:val="008B69E2"/>
    <w:rsid w:val="008B7F26"/>
    <w:rsid w:val="008C5915"/>
    <w:rsid w:val="008C63AF"/>
    <w:rsid w:val="008C7A7B"/>
    <w:rsid w:val="008D1CD1"/>
    <w:rsid w:val="008D1E57"/>
    <w:rsid w:val="008D6A16"/>
    <w:rsid w:val="008E0BE5"/>
    <w:rsid w:val="008E225F"/>
    <w:rsid w:val="008E26DF"/>
    <w:rsid w:val="008E6154"/>
    <w:rsid w:val="008E7615"/>
    <w:rsid w:val="008F03AB"/>
    <w:rsid w:val="008F128A"/>
    <w:rsid w:val="008F4C30"/>
    <w:rsid w:val="008F5F38"/>
    <w:rsid w:val="008F7075"/>
    <w:rsid w:val="0090082B"/>
    <w:rsid w:val="00902A58"/>
    <w:rsid w:val="009030C3"/>
    <w:rsid w:val="00906DCC"/>
    <w:rsid w:val="009076EF"/>
    <w:rsid w:val="0091056D"/>
    <w:rsid w:val="00910F1E"/>
    <w:rsid w:val="0091695E"/>
    <w:rsid w:val="00916BE4"/>
    <w:rsid w:val="00920953"/>
    <w:rsid w:val="00921A53"/>
    <w:rsid w:val="00922CE2"/>
    <w:rsid w:val="009233BB"/>
    <w:rsid w:val="009239C5"/>
    <w:rsid w:val="0092401C"/>
    <w:rsid w:val="009250DC"/>
    <w:rsid w:val="00930003"/>
    <w:rsid w:val="0093078C"/>
    <w:rsid w:val="009347C1"/>
    <w:rsid w:val="00935E16"/>
    <w:rsid w:val="00941FC1"/>
    <w:rsid w:val="009459CC"/>
    <w:rsid w:val="00947F89"/>
    <w:rsid w:val="00950F7A"/>
    <w:rsid w:val="00952402"/>
    <w:rsid w:val="00957019"/>
    <w:rsid w:val="0095750B"/>
    <w:rsid w:val="0096091B"/>
    <w:rsid w:val="00960A38"/>
    <w:rsid w:val="0096268D"/>
    <w:rsid w:val="00965D81"/>
    <w:rsid w:val="00975B50"/>
    <w:rsid w:val="00977DB5"/>
    <w:rsid w:val="009800A3"/>
    <w:rsid w:val="00981038"/>
    <w:rsid w:val="0098166C"/>
    <w:rsid w:val="00987422"/>
    <w:rsid w:val="00990279"/>
    <w:rsid w:val="00993BB7"/>
    <w:rsid w:val="00993F8D"/>
    <w:rsid w:val="0099429A"/>
    <w:rsid w:val="00994980"/>
    <w:rsid w:val="0099722D"/>
    <w:rsid w:val="00997A41"/>
    <w:rsid w:val="00997A42"/>
    <w:rsid w:val="009A2756"/>
    <w:rsid w:val="009A28C1"/>
    <w:rsid w:val="009A3C15"/>
    <w:rsid w:val="009B2529"/>
    <w:rsid w:val="009B2B22"/>
    <w:rsid w:val="009C199F"/>
    <w:rsid w:val="009C1FD7"/>
    <w:rsid w:val="009C24A6"/>
    <w:rsid w:val="009C3D0B"/>
    <w:rsid w:val="009C426F"/>
    <w:rsid w:val="009C47E5"/>
    <w:rsid w:val="009C4CD6"/>
    <w:rsid w:val="009C5322"/>
    <w:rsid w:val="009C5888"/>
    <w:rsid w:val="009D129F"/>
    <w:rsid w:val="009D1306"/>
    <w:rsid w:val="009D53A5"/>
    <w:rsid w:val="009E0908"/>
    <w:rsid w:val="009E0A6D"/>
    <w:rsid w:val="009E35BF"/>
    <w:rsid w:val="009E3DB0"/>
    <w:rsid w:val="009E5B0A"/>
    <w:rsid w:val="009E69BC"/>
    <w:rsid w:val="009E767D"/>
    <w:rsid w:val="009F00A1"/>
    <w:rsid w:val="009F03BF"/>
    <w:rsid w:val="009F12E4"/>
    <w:rsid w:val="009F1D16"/>
    <w:rsid w:val="009F23C8"/>
    <w:rsid w:val="009F31E3"/>
    <w:rsid w:val="009F6012"/>
    <w:rsid w:val="00A028DA"/>
    <w:rsid w:val="00A02F6D"/>
    <w:rsid w:val="00A03754"/>
    <w:rsid w:val="00A03CDC"/>
    <w:rsid w:val="00A06921"/>
    <w:rsid w:val="00A117C2"/>
    <w:rsid w:val="00A14C2E"/>
    <w:rsid w:val="00A153AE"/>
    <w:rsid w:val="00A16EFA"/>
    <w:rsid w:val="00A20834"/>
    <w:rsid w:val="00A20C08"/>
    <w:rsid w:val="00A214EE"/>
    <w:rsid w:val="00A22A46"/>
    <w:rsid w:val="00A23197"/>
    <w:rsid w:val="00A23C38"/>
    <w:rsid w:val="00A24070"/>
    <w:rsid w:val="00A25652"/>
    <w:rsid w:val="00A261BC"/>
    <w:rsid w:val="00A31F50"/>
    <w:rsid w:val="00A32645"/>
    <w:rsid w:val="00A3311D"/>
    <w:rsid w:val="00A33AEC"/>
    <w:rsid w:val="00A3677B"/>
    <w:rsid w:val="00A402B6"/>
    <w:rsid w:val="00A403AE"/>
    <w:rsid w:val="00A412C6"/>
    <w:rsid w:val="00A41584"/>
    <w:rsid w:val="00A415EA"/>
    <w:rsid w:val="00A41ACF"/>
    <w:rsid w:val="00A41CDD"/>
    <w:rsid w:val="00A41FA5"/>
    <w:rsid w:val="00A445E4"/>
    <w:rsid w:val="00A47754"/>
    <w:rsid w:val="00A477AE"/>
    <w:rsid w:val="00A47D16"/>
    <w:rsid w:val="00A50045"/>
    <w:rsid w:val="00A523E0"/>
    <w:rsid w:val="00A52851"/>
    <w:rsid w:val="00A534A2"/>
    <w:rsid w:val="00A544D6"/>
    <w:rsid w:val="00A55033"/>
    <w:rsid w:val="00A562A7"/>
    <w:rsid w:val="00A6031C"/>
    <w:rsid w:val="00A60E86"/>
    <w:rsid w:val="00A60EEA"/>
    <w:rsid w:val="00A619BB"/>
    <w:rsid w:val="00A61D34"/>
    <w:rsid w:val="00A63078"/>
    <w:rsid w:val="00A660DD"/>
    <w:rsid w:val="00A675A7"/>
    <w:rsid w:val="00A67A26"/>
    <w:rsid w:val="00A732E8"/>
    <w:rsid w:val="00A740DB"/>
    <w:rsid w:val="00A7476F"/>
    <w:rsid w:val="00A76E7D"/>
    <w:rsid w:val="00A77261"/>
    <w:rsid w:val="00A775EE"/>
    <w:rsid w:val="00A8145E"/>
    <w:rsid w:val="00A82222"/>
    <w:rsid w:val="00A83214"/>
    <w:rsid w:val="00A83711"/>
    <w:rsid w:val="00A8425D"/>
    <w:rsid w:val="00A8588E"/>
    <w:rsid w:val="00A904B5"/>
    <w:rsid w:val="00A93E51"/>
    <w:rsid w:val="00A94140"/>
    <w:rsid w:val="00A95BF5"/>
    <w:rsid w:val="00A96028"/>
    <w:rsid w:val="00A976F1"/>
    <w:rsid w:val="00A97EFE"/>
    <w:rsid w:val="00AA0800"/>
    <w:rsid w:val="00AA1651"/>
    <w:rsid w:val="00AA175B"/>
    <w:rsid w:val="00AA314F"/>
    <w:rsid w:val="00AA7EDE"/>
    <w:rsid w:val="00AB0F92"/>
    <w:rsid w:val="00AB11F2"/>
    <w:rsid w:val="00AB219E"/>
    <w:rsid w:val="00AB2316"/>
    <w:rsid w:val="00AB2A98"/>
    <w:rsid w:val="00AB3CEB"/>
    <w:rsid w:val="00AB5832"/>
    <w:rsid w:val="00AB6889"/>
    <w:rsid w:val="00AC1034"/>
    <w:rsid w:val="00AC19CD"/>
    <w:rsid w:val="00AC1C67"/>
    <w:rsid w:val="00AC1E65"/>
    <w:rsid w:val="00AC3DCC"/>
    <w:rsid w:val="00AC423B"/>
    <w:rsid w:val="00AC69A1"/>
    <w:rsid w:val="00AC7084"/>
    <w:rsid w:val="00AC7117"/>
    <w:rsid w:val="00AD4629"/>
    <w:rsid w:val="00AD4872"/>
    <w:rsid w:val="00AD787F"/>
    <w:rsid w:val="00AD7F6D"/>
    <w:rsid w:val="00AE4A28"/>
    <w:rsid w:val="00AE5B7F"/>
    <w:rsid w:val="00AF13BB"/>
    <w:rsid w:val="00AF2152"/>
    <w:rsid w:val="00AF37C7"/>
    <w:rsid w:val="00AF4C74"/>
    <w:rsid w:val="00AF58BC"/>
    <w:rsid w:val="00AF7479"/>
    <w:rsid w:val="00AF7F2B"/>
    <w:rsid w:val="00B00EBB"/>
    <w:rsid w:val="00B0159E"/>
    <w:rsid w:val="00B03BAE"/>
    <w:rsid w:val="00B1298E"/>
    <w:rsid w:val="00B168CD"/>
    <w:rsid w:val="00B1784F"/>
    <w:rsid w:val="00B17C97"/>
    <w:rsid w:val="00B20A92"/>
    <w:rsid w:val="00B26E03"/>
    <w:rsid w:val="00B26FDA"/>
    <w:rsid w:val="00B27A26"/>
    <w:rsid w:val="00B27BFF"/>
    <w:rsid w:val="00B27CEB"/>
    <w:rsid w:val="00B318DD"/>
    <w:rsid w:val="00B31EF6"/>
    <w:rsid w:val="00B32AFC"/>
    <w:rsid w:val="00B32B2E"/>
    <w:rsid w:val="00B34E3A"/>
    <w:rsid w:val="00B35390"/>
    <w:rsid w:val="00B358A9"/>
    <w:rsid w:val="00B359BA"/>
    <w:rsid w:val="00B36C22"/>
    <w:rsid w:val="00B523B2"/>
    <w:rsid w:val="00B5294C"/>
    <w:rsid w:val="00B52CB9"/>
    <w:rsid w:val="00B5682F"/>
    <w:rsid w:val="00B578F6"/>
    <w:rsid w:val="00B62217"/>
    <w:rsid w:val="00B63E4A"/>
    <w:rsid w:val="00B66FBD"/>
    <w:rsid w:val="00B67B62"/>
    <w:rsid w:val="00B71ED8"/>
    <w:rsid w:val="00B725CD"/>
    <w:rsid w:val="00B72771"/>
    <w:rsid w:val="00B72C05"/>
    <w:rsid w:val="00B72F3A"/>
    <w:rsid w:val="00B756AF"/>
    <w:rsid w:val="00B75B88"/>
    <w:rsid w:val="00B75C30"/>
    <w:rsid w:val="00B7734C"/>
    <w:rsid w:val="00B8105E"/>
    <w:rsid w:val="00B81E2F"/>
    <w:rsid w:val="00B8241E"/>
    <w:rsid w:val="00B85608"/>
    <w:rsid w:val="00B9579F"/>
    <w:rsid w:val="00B95FA8"/>
    <w:rsid w:val="00BA0A27"/>
    <w:rsid w:val="00BA2462"/>
    <w:rsid w:val="00BA3C33"/>
    <w:rsid w:val="00BA5BFA"/>
    <w:rsid w:val="00BA6835"/>
    <w:rsid w:val="00BB3AA2"/>
    <w:rsid w:val="00BB4B27"/>
    <w:rsid w:val="00BB6344"/>
    <w:rsid w:val="00BC0622"/>
    <w:rsid w:val="00BC0E39"/>
    <w:rsid w:val="00BC1632"/>
    <w:rsid w:val="00BC1E21"/>
    <w:rsid w:val="00BC6FA6"/>
    <w:rsid w:val="00BC7689"/>
    <w:rsid w:val="00BD2B23"/>
    <w:rsid w:val="00BD4AA3"/>
    <w:rsid w:val="00BD5FB7"/>
    <w:rsid w:val="00BD66EC"/>
    <w:rsid w:val="00BD6BD2"/>
    <w:rsid w:val="00BD717A"/>
    <w:rsid w:val="00BE2857"/>
    <w:rsid w:val="00BE31D8"/>
    <w:rsid w:val="00BE5738"/>
    <w:rsid w:val="00BE6569"/>
    <w:rsid w:val="00BF1040"/>
    <w:rsid w:val="00BF279C"/>
    <w:rsid w:val="00BF3074"/>
    <w:rsid w:val="00BF3882"/>
    <w:rsid w:val="00BF4341"/>
    <w:rsid w:val="00BF4CEE"/>
    <w:rsid w:val="00BF709D"/>
    <w:rsid w:val="00C018BA"/>
    <w:rsid w:val="00C018ED"/>
    <w:rsid w:val="00C02A95"/>
    <w:rsid w:val="00C0334E"/>
    <w:rsid w:val="00C05C04"/>
    <w:rsid w:val="00C078C1"/>
    <w:rsid w:val="00C112FC"/>
    <w:rsid w:val="00C12885"/>
    <w:rsid w:val="00C15539"/>
    <w:rsid w:val="00C15B0A"/>
    <w:rsid w:val="00C15FFB"/>
    <w:rsid w:val="00C20ABF"/>
    <w:rsid w:val="00C221A5"/>
    <w:rsid w:val="00C2268E"/>
    <w:rsid w:val="00C23A09"/>
    <w:rsid w:val="00C25CF5"/>
    <w:rsid w:val="00C3170C"/>
    <w:rsid w:val="00C31ACD"/>
    <w:rsid w:val="00C34409"/>
    <w:rsid w:val="00C35E35"/>
    <w:rsid w:val="00C41881"/>
    <w:rsid w:val="00C46F2D"/>
    <w:rsid w:val="00C47705"/>
    <w:rsid w:val="00C512D2"/>
    <w:rsid w:val="00C51B31"/>
    <w:rsid w:val="00C52BCB"/>
    <w:rsid w:val="00C532B7"/>
    <w:rsid w:val="00C54231"/>
    <w:rsid w:val="00C5450E"/>
    <w:rsid w:val="00C55CE8"/>
    <w:rsid w:val="00C560E0"/>
    <w:rsid w:val="00C561AF"/>
    <w:rsid w:val="00C562DA"/>
    <w:rsid w:val="00C566FB"/>
    <w:rsid w:val="00C625C8"/>
    <w:rsid w:val="00C6320D"/>
    <w:rsid w:val="00C63292"/>
    <w:rsid w:val="00C63C3B"/>
    <w:rsid w:val="00C63FFA"/>
    <w:rsid w:val="00C65088"/>
    <w:rsid w:val="00C65CBF"/>
    <w:rsid w:val="00C65F99"/>
    <w:rsid w:val="00C66E50"/>
    <w:rsid w:val="00C678E0"/>
    <w:rsid w:val="00C67D3C"/>
    <w:rsid w:val="00C713D6"/>
    <w:rsid w:val="00C7145F"/>
    <w:rsid w:val="00C72925"/>
    <w:rsid w:val="00C73977"/>
    <w:rsid w:val="00C7691C"/>
    <w:rsid w:val="00C80EF3"/>
    <w:rsid w:val="00C82A31"/>
    <w:rsid w:val="00C82E61"/>
    <w:rsid w:val="00C85535"/>
    <w:rsid w:val="00C87325"/>
    <w:rsid w:val="00C93EE4"/>
    <w:rsid w:val="00C94940"/>
    <w:rsid w:val="00C94B89"/>
    <w:rsid w:val="00CA2905"/>
    <w:rsid w:val="00CA45D3"/>
    <w:rsid w:val="00CA6635"/>
    <w:rsid w:val="00CA739B"/>
    <w:rsid w:val="00CB34E5"/>
    <w:rsid w:val="00CB551F"/>
    <w:rsid w:val="00CB5B7A"/>
    <w:rsid w:val="00CB5BD9"/>
    <w:rsid w:val="00CB72EA"/>
    <w:rsid w:val="00CC1153"/>
    <w:rsid w:val="00CC5D83"/>
    <w:rsid w:val="00CC6487"/>
    <w:rsid w:val="00CC6E7E"/>
    <w:rsid w:val="00CC738D"/>
    <w:rsid w:val="00CD0061"/>
    <w:rsid w:val="00CD21B1"/>
    <w:rsid w:val="00CD2BBB"/>
    <w:rsid w:val="00CD2BFF"/>
    <w:rsid w:val="00CD2D75"/>
    <w:rsid w:val="00CD3F57"/>
    <w:rsid w:val="00CD4826"/>
    <w:rsid w:val="00CD5BD6"/>
    <w:rsid w:val="00CD6AD1"/>
    <w:rsid w:val="00CD7A0A"/>
    <w:rsid w:val="00CE19FF"/>
    <w:rsid w:val="00CE5625"/>
    <w:rsid w:val="00CF1A64"/>
    <w:rsid w:val="00CF24C6"/>
    <w:rsid w:val="00CF431F"/>
    <w:rsid w:val="00CF5B03"/>
    <w:rsid w:val="00CF7ABD"/>
    <w:rsid w:val="00D030EE"/>
    <w:rsid w:val="00D033DC"/>
    <w:rsid w:val="00D068F1"/>
    <w:rsid w:val="00D0762B"/>
    <w:rsid w:val="00D10107"/>
    <w:rsid w:val="00D10C9D"/>
    <w:rsid w:val="00D10D0C"/>
    <w:rsid w:val="00D12A4C"/>
    <w:rsid w:val="00D14CAA"/>
    <w:rsid w:val="00D15CC8"/>
    <w:rsid w:val="00D17108"/>
    <w:rsid w:val="00D17667"/>
    <w:rsid w:val="00D22968"/>
    <w:rsid w:val="00D24707"/>
    <w:rsid w:val="00D2513F"/>
    <w:rsid w:val="00D25538"/>
    <w:rsid w:val="00D258D7"/>
    <w:rsid w:val="00D32DC6"/>
    <w:rsid w:val="00D37489"/>
    <w:rsid w:val="00D43314"/>
    <w:rsid w:val="00D44A4F"/>
    <w:rsid w:val="00D454DF"/>
    <w:rsid w:val="00D47088"/>
    <w:rsid w:val="00D47172"/>
    <w:rsid w:val="00D52595"/>
    <w:rsid w:val="00D57B9A"/>
    <w:rsid w:val="00D61828"/>
    <w:rsid w:val="00D61A5A"/>
    <w:rsid w:val="00D6379F"/>
    <w:rsid w:val="00D64062"/>
    <w:rsid w:val="00D67282"/>
    <w:rsid w:val="00D67698"/>
    <w:rsid w:val="00D6789B"/>
    <w:rsid w:val="00D7202C"/>
    <w:rsid w:val="00D72F8A"/>
    <w:rsid w:val="00D75D4E"/>
    <w:rsid w:val="00D77CA8"/>
    <w:rsid w:val="00D8052F"/>
    <w:rsid w:val="00D8631F"/>
    <w:rsid w:val="00D868EB"/>
    <w:rsid w:val="00D86AAB"/>
    <w:rsid w:val="00D87974"/>
    <w:rsid w:val="00D879D5"/>
    <w:rsid w:val="00D87BE8"/>
    <w:rsid w:val="00D92C5A"/>
    <w:rsid w:val="00D97612"/>
    <w:rsid w:val="00DA1860"/>
    <w:rsid w:val="00DA214E"/>
    <w:rsid w:val="00DA26A0"/>
    <w:rsid w:val="00DA2A5F"/>
    <w:rsid w:val="00DA5785"/>
    <w:rsid w:val="00DA5814"/>
    <w:rsid w:val="00DA662F"/>
    <w:rsid w:val="00DA76BA"/>
    <w:rsid w:val="00DA7F8F"/>
    <w:rsid w:val="00DB2904"/>
    <w:rsid w:val="00DB7FB9"/>
    <w:rsid w:val="00DC58D2"/>
    <w:rsid w:val="00DD04E4"/>
    <w:rsid w:val="00DD16C2"/>
    <w:rsid w:val="00DD1A65"/>
    <w:rsid w:val="00DD1A77"/>
    <w:rsid w:val="00DD1E7D"/>
    <w:rsid w:val="00DD3807"/>
    <w:rsid w:val="00DD55D9"/>
    <w:rsid w:val="00DD6F5B"/>
    <w:rsid w:val="00DE09F2"/>
    <w:rsid w:val="00DE158F"/>
    <w:rsid w:val="00DE18E8"/>
    <w:rsid w:val="00DE1902"/>
    <w:rsid w:val="00DE29E8"/>
    <w:rsid w:val="00DE4C2C"/>
    <w:rsid w:val="00DE789E"/>
    <w:rsid w:val="00DF3F09"/>
    <w:rsid w:val="00DF56CB"/>
    <w:rsid w:val="00DF60FB"/>
    <w:rsid w:val="00E01E60"/>
    <w:rsid w:val="00E0218A"/>
    <w:rsid w:val="00E02D56"/>
    <w:rsid w:val="00E0439F"/>
    <w:rsid w:val="00E10035"/>
    <w:rsid w:val="00E11EF8"/>
    <w:rsid w:val="00E1245A"/>
    <w:rsid w:val="00E126A2"/>
    <w:rsid w:val="00E12806"/>
    <w:rsid w:val="00E15C57"/>
    <w:rsid w:val="00E15E18"/>
    <w:rsid w:val="00E1778D"/>
    <w:rsid w:val="00E17A6F"/>
    <w:rsid w:val="00E17EF4"/>
    <w:rsid w:val="00E22645"/>
    <w:rsid w:val="00E2453D"/>
    <w:rsid w:val="00E253F2"/>
    <w:rsid w:val="00E26F18"/>
    <w:rsid w:val="00E27EF8"/>
    <w:rsid w:val="00E33908"/>
    <w:rsid w:val="00E3544D"/>
    <w:rsid w:val="00E35B8A"/>
    <w:rsid w:val="00E41F97"/>
    <w:rsid w:val="00E4360B"/>
    <w:rsid w:val="00E450E9"/>
    <w:rsid w:val="00E504C6"/>
    <w:rsid w:val="00E5793F"/>
    <w:rsid w:val="00E57DCD"/>
    <w:rsid w:val="00E60B44"/>
    <w:rsid w:val="00E61997"/>
    <w:rsid w:val="00E640D3"/>
    <w:rsid w:val="00E64D3E"/>
    <w:rsid w:val="00E65B7D"/>
    <w:rsid w:val="00E65BDE"/>
    <w:rsid w:val="00E70E54"/>
    <w:rsid w:val="00E746E7"/>
    <w:rsid w:val="00E74971"/>
    <w:rsid w:val="00E74D03"/>
    <w:rsid w:val="00E7691F"/>
    <w:rsid w:val="00E81949"/>
    <w:rsid w:val="00E82823"/>
    <w:rsid w:val="00E85AA0"/>
    <w:rsid w:val="00E86F21"/>
    <w:rsid w:val="00E9165D"/>
    <w:rsid w:val="00E91986"/>
    <w:rsid w:val="00E925AD"/>
    <w:rsid w:val="00E94386"/>
    <w:rsid w:val="00E96733"/>
    <w:rsid w:val="00E9784E"/>
    <w:rsid w:val="00E97AF9"/>
    <w:rsid w:val="00EA120C"/>
    <w:rsid w:val="00EA3296"/>
    <w:rsid w:val="00EA35F5"/>
    <w:rsid w:val="00EA3F44"/>
    <w:rsid w:val="00EA4B95"/>
    <w:rsid w:val="00EA6686"/>
    <w:rsid w:val="00EA66AE"/>
    <w:rsid w:val="00EA79E4"/>
    <w:rsid w:val="00EA7D03"/>
    <w:rsid w:val="00EB3A75"/>
    <w:rsid w:val="00EB44C9"/>
    <w:rsid w:val="00EB51E6"/>
    <w:rsid w:val="00EC11F4"/>
    <w:rsid w:val="00EC187C"/>
    <w:rsid w:val="00EC2EF3"/>
    <w:rsid w:val="00EC679C"/>
    <w:rsid w:val="00EC6D60"/>
    <w:rsid w:val="00EC77E5"/>
    <w:rsid w:val="00ED46F3"/>
    <w:rsid w:val="00EE063A"/>
    <w:rsid w:val="00EE2C7C"/>
    <w:rsid w:val="00EE306E"/>
    <w:rsid w:val="00EE639D"/>
    <w:rsid w:val="00EF0647"/>
    <w:rsid w:val="00EF1807"/>
    <w:rsid w:val="00EF23AD"/>
    <w:rsid w:val="00EF32E9"/>
    <w:rsid w:val="00EF3F96"/>
    <w:rsid w:val="00F011D8"/>
    <w:rsid w:val="00F029FD"/>
    <w:rsid w:val="00F033BF"/>
    <w:rsid w:val="00F03DCB"/>
    <w:rsid w:val="00F0491F"/>
    <w:rsid w:val="00F05F1D"/>
    <w:rsid w:val="00F125F2"/>
    <w:rsid w:val="00F14FA8"/>
    <w:rsid w:val="00F168EE"/>
    <w:rsid w:val="00F26775"/>
    <w:rsid w:val="00F26B5E"/>
    <w:rsid w:val="00F278AC"/>
    <w:rsid w:val="00F32B3B"/>
    <w:rsid w:val="00F35EE8"/>
    <w:rsid w:val="00F40D1A"/>
    <w:rsid w:val="00F45D82"/>
    <w:rsid w:val="00F466FB"/>
    <w:rsid w:val="00F477AE"/>
    <w:rsid w:val="00F47CDB"/>
    <w:rsid w:val="00F47E19"/>
    <w:rsid w:val="00F51033"/>
    <w:rsid w:val="00F51187"/>
    <w:rsid w:val="00F5147F"/>
    <w:rsid w:val="00F52617"/>
    <w:rsid w:val="00F53FBB"/>
    <w:rsid w:val="00F54E5D"/>
    <w:rsid w:val="00F56429"/>
    <w:rsid w:val="00F6204A"/>
    <w:rsid w:val="00F62116"/>
    <w:rsid w:val="00F65451"/>
    <w:rsid w:val="00F65660"/>
    <w:rsid w:val="00F67D5D"/>
    <w:rsid w:val="00F7063C"/>
    <w:rsid w:val="00F72188"/>
    <w:rsid w:val="00F758C5"/>
    <w:rsid w:val="00F8102E"/>
    <w:rsid w:val="00F81FA1"/>
    <w:rsid w:val="00F82BDC"/>
    <w:rsid w:val="00F854A6"/>
    <w:rsid w:val="00F91226"/>
    <w:rsid w:val="00F931E3"/>
    <w:rsid w:val="00F957FC"/>
    <w:rsid w:val="00F959CF"/>
    <w:rsid w:val="00F95A2B"/>
    <w:rsid w:val="00F9785D"/>
    <w:rsid w:val="00FA3896"/>
    <w:rsid w:val="00FA3C12"/>
    <w:rsid w:val="00FA613A"/>
    <w:rsid w:val="00FB3410"/>
    <w:rsid w:val="00FB4EB6"/>
    <w:rsid w:val="00FB5194"/>
    <w:rsid w:val="00FB5739"/>
    <w:rsid w:val="00FB5D6B"/>
    <w:rsid w:val="00FB6090"/>
    <w:rsid w:val="00FD044A"/>
    <w:rsid w:val="00FD0EB2"/>
    <w:rsid w:val="00FD23CD"/>
    <w:rsid w:val="00FD73E1"/>
    <w:rsid w:val="00FD7A6E"/>
    <w:rsid w:val="00FE03C0"/>
    <w:rsid w:val="00FE3C55"/>
    <w:rsid w:val="00FE4BD0"/>
    <w:rsid w:val="00FE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7" type="connector" idref="#_x0000_s1033"/>
        <o:r id="V:Rule8" type="connector" idref="#_x0000_s1051"/>
        <o:r id="V:Rule9" type="connector" idref="#_x0000_s1038"/>
        <o:r id="V:Rule10" type="connector" idref="#_x0000_s1032"/>
        <o:r id="V:Rule11" type="connector" idref="#_x0000_s1039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69"/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rsid w:val="00881F69"/>
    <w:pPr>
      <w:keepNext/>
      <w:outlineLvl w:val="0"/>
    </w:pPr>
    <w:rPr>
      <w:sz w:val="52"/>
      <w:szCs w:val="52"/>
    </w:rPr>
  </w:style>
  <w:style w:type="paragraph" w:styleId="Titre2">
    <w:name w:val="heading 2"/>
    <w:basedOn w:val="Normal"/>
    <w:next w:val="Normal"/>
    <w:qFormat/>
    <w:rsid w:val="00881F69"/>
    <w:pPr>
      <w:keepNext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881F69"/>
    <w:pPr>
      <w:keepNext/>
      <w:ind w:left="708" w:hanging="708"/>
      <w:outlineLvl w:val="2"/>
    </w:pPr>
    <w:rPr>
      <w:sz w:val="40"/>
      <w:szCs w:val="40"/>
    </w:rPr>
  </w:style>
  <w:style w:type="paragraph" w:styleId="Titre4">
    <w:name w:val="heading 4"/>
    <w:basedOn w:val="Normal"/>
    <w:next w:val="Normal"/>
    <w:qFormat/>
    <w:rsid w:val="00881F69"/>
    <w:pPr>
      <w:keepNext/>
      <w:outlineLvl w:val="3"/>
    </w:pPr>
    <w:rPr>
      <w:b/>
      <w:bCs/>
      <w:sz w:val="44"/>
      <w:szCs w:val="44"/>
    </w:rPr>
  </w:style>
  <w:style w:type="paragraph" w:styleId="Titre5">
    <w:name w:val="heading 5"/>
    <w:basedOn w:val="Normal"/>
    <w:next w:val="Normal"/>
    <w:qFormat/>
    <w:rsid w:val="00881F69"/>
    <w:pPr>
      <w:keepNext/>
      <w:outlineLvl w:val="4"/>
    </w:pPr>
    <w:rPr>
      <w:b/>
      <w:bCs/>
      <w:i/>
      <w:iCs/>
      <w:sz w:val="52"/>
      <w:szCs w:val="52"/>
    </w:rPr>
  </w:style>
  <w:style w:type="paragraph" w:styleId="Titre6">
    <w:name w:val="heading 6"/>
    <w:basedOn w:val="Normal"/>
    <w:next w:val="Normal"/>
    <w:qFormat/>
    <w:rsid w:val="00881F69"/>
    <w:pPr>
      <w:keepNext/>
      <w:jc w:val="center"/>
      <w:outlineLvl w:val="5"/>
    </w:pPr>
    <w:rPr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881F69"/>
    <w:pPr>
      <w:keepNext/>
      <w:tabs>
        <w:tab w:val="left" w:pos="4962"/>
      </w:tabs>
      <w:jc w:val="center"/>
      <w:outlineLvl w:val="6"/>
    </w:pPr>
    <w:rPr>
      <w:b/>
      <w:bCs/>
      <w:i/>
      <w:iCs/>
      <w:sz w:val="44"/>
      <w:szCs w:val="44"/>
    </w:rPr>
  </w:style>
  <w:style w:type="paragraph" w:styleId="Titre8">
    <w:name w:val="heading 8"/>
    <w:basedOn w:val="Normal"/>
    <w:next w:val="Normal"/>
    <w:qFormat/>
    <w:rsid w:val="00881F69"/>
    <w:pPr>
      <w:keepNext/>
      <w:jc w:val="center"/>
      <w:outlineLvl w:val="7"/>
    </w:pPr>
    <w:rPr>
      <w:b/>
      <w:bCs/>
      <w:i/>
      <w:iCs/>
      <w:sz w:val="52"/>
      <w:szCs w:val="52"/>
    </w:rPr>
  </w:style>
  <w:style w:type="paragraph" w:styleId="Titre9">
    <w:name w:val="heading 9"/>
    <w:basedOn w:val="Normal"/>
    <w:next w:val="Normal"/>
    <w:qFormat/>
    <w:rsid w:val="00881F69"/>
    <w:pPr>
      <w:keepNext/>
      <w:widowControl w:val="0"/>
      <w:numPr>
        <w:numId w:val="2"/>
      </w:numPr>
      <w:tabs>
        <w:tab w:val="left" w:pos="0"/>
      </w:tabs>
      <w:ind w:right="511"/>
      <w:jc w:val="both"/>
      <w:outlineLvl w:val="8"/>
    </w:pPr>
    <w:rPr>
      <w:rFonts w:ascii="Tahoma" w:hAnsi="Tahoma" w:cs="Tahoma"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A82222"/>
    <w:rPr>
      <w:sz w:val="20"/>
      <w:szCs w:val="20"/>
    </w:rPr>
  </w:style>
  <w:style w:type="character" w:styleId="Appelnotedebasdep">
    <w:name w:val="footnote reference"/>
    <w:basedOn w:val="Policepardfaut"/>
    <w:semiHidden/>
    <w:rsid w:val="00A82222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881F6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81F69"/>
  </w:style>
  <w:style w:type="paragraph" w:styleId="En-tte">
    <w:name w:val="header"/>
    <w:basedOn w:val="Normal"/>
    <w:rsid w:val="00881F6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B3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4D2DA8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454BDE"/>
    <w:pPr>
      <w:shd w:val="clear" w:color="auto" w:fill="000080"/>
    </w:pPr>
    <w:rPr>
      <w:rFonts w:ascii="Tahoma" w:hAnsi="Tahoma" w:cs="Tahoma"/>
    </w:rPr>
  </w:style>
  <w:style w:type="paragraph" w:styleId="Notedefin">
    <w:name w:val="endnote text"/>
    <w:basedOn w:val="Normal"/>
    <w:semiHidden/>
    <w:rsid w:val="0025682D"/>
    <w:rPr>
      <w:sz w:val="20"/>
      <w:szCs w:val="20"/>
    </w:rPr>
  </w:style>
  <w:style w:type="character" w:styleId="Appeldenotedefin">
    <w:name w:val="endnote reference"/>
    <w:basedOn w:val="Policepardfaut"/>
    <w:semiHidden/>
    <w:rsid w:val="0025682D"/>
    <w:rPr>
      <w:vertAlign w:val="superscript"/>
    </w:rPr>
  </w:style>
  <w:style w:type="character" w:styleId="Marquedecommentaire">
    <w:name w:val="annotation reference"/>
    <w:basedOn w:val="Policepardfaut"/>
    <w:semiHidden/>
    <w:rsid w:val="00E22645"/>
    <w:rPr>
      <w:sz w:val="16"/>
      <w:szCs w:val="16"/>
    </w:rPr>
  </w:style>
  <w:style w:type="paragraph" w:styleId="Commentaire">
    <w:name w:val="annotation text"/>
    <w:basedOn w:val="Normal"/>
    <w:semiHidden/>
    <w:rsid w:val="00E2264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22645"/>
    <w:rPr>
      <w:b/>
      <w:bCs/>
    </w:rPr>
  </w:style>
  <w:style w:type="table" w:customStyle="1" w:styleId="Ombrageclair1">
    <w:name w:val="Ombrage clair1"/>
    <w:basedOn w:val="TableauNormal"/>
    <w:uiPriority w:val="60"/>
    <w:rsid w:val="009C532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rameclaire-Accent11">
    <w:name w:val="Trame claire - Accent 11"/>
    <w:basedOn w:val="TableauNormal"/>
    <w:uiPriority w:val="60"/>
    <w:rsid w:val="009233B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1-Accent11">
    <w:name w:val="Liste moyenne 1 - Accent 11"/>
    <w:basedOn w:val="TableauNormal"/>
    <w:uiPriority w:val="65"/>
    <w:rsid w:val="009233B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Grillemoyenne3-Accent1">
    <w:name w:val="Medium Grid 3 Accent 1"/>
    <w:basedOn w:val="TableauNormal"/>
    <w:uiPriority w:val="69"/>
    <w:rsid w:val="000E26B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2-Accent1">
    <w:name w:val="Medium Grid 2 Accent 1"/>
    <w:basedOn w:val="TableauNormal"/>
    <w:uiPriority w:val="68"/>
    <w:rsid w:val="000E26B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1-Accent1">
    <w:name w:val="Medium Grid 1 Accent 1"/>
    <w:basedOn w:val="TableauNormal"/>
    <w:uiPriority w:val="67"/>
    <w:rsid w:val="000E26B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rameclaire-Accent2">
    <w:name w:val="Light Shading Accent 2"/>
    <w:basedOn w:val="TableauNormal"/>
    <w:uiPriority w:val="60"/>
    <w:rsid w:val="000E26B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Grilleclaire-Accent11">
    <w:name w:val="Grille claire - Accent 11"/>
    <w:basedOn w:val="TableauNormal"/>
    <w:uiPriority w:val="62"/>
    <w:rsid w:val="00A775E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vision">
    <w:name w:val="Revision"/>
    <w:hidden/>
    <w:uiPriority w:val="99"/>
    <w:semiHidden/>
    <w:rsid w:val="009B2529"/>
    <w:rPr>
      <w:sz w:val="24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E02D56"/>
    <w:rPr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5F6541"/>
    <w:rPr>
      <w:color w:val="0000FF"/>
      <w:u w:val="single"/>
    </w:rPr>
  </w:style>
  <w:style w:type="character" w:customStyle="1" w:styleId="Titre7Car">
    <w:name w:val="Titre 7 Car"/>
    <w:basedOn w:val="Policepardfaut"/>
    <w:link w:val="Titre7"/>
    <w:rsid w:val="000E5CC1"/>
    <w:rPr>
      <w:b/>
      <w:bCs/>
      <w:i/>
      <w:iCs/>
      <w:sz w:val="44"/>
      <w:szCs w:val="44"/>
      <w:lang w:val="fr-FR"/>
    </w:rPr>
  </w:style>
  <w:style w:type="paragraph" w:customStyle="1" w:styleId="Default">
    <w:name w:val="Default"/>
    <w:rsid w:val="0036018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E1EE2"/>
    <w:pPr>
      <w:ind w:left="720"/>
      <w:contextualSpacing/>
    </w:pPr>
  </w:style>
  <w:style w:type="paragraph" w:customStyle="1" w:styleId="spip">
    <w:name w:val="spip"/>
    <w:basedOn w:val="Normal"/>
    <w:rsid w:val="00994980"/>
    <w:pPr>
      <w:spacing w:before="100" w:beforeAutospacing="1" w:after="100" w:afterAutospacing="1"/>
    </w:pPr>
    <w:rPr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615D1-9D04-4CED-BE7A-31C28907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1907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Philippe</cp:lastModifiedBy>
  <cp:revision>3</cp:revision>
  <cp:lastPrinted>2017-08-30T14:28:00Z</cp:lastPrinted>
  <dcterms:created xsi:type="dcterms:W3CDTF">2017-09-13T15:24:00Z</dcterms:created>
  <dcterms:modified xsi:type="dcterms:W3CDTF">2017-09-16T08:33:00Z</dcterms:modified>
</cp:coreProperties>
</file>